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1041"/>
        <w:gridCol w:w="2081"/>
        <w:gridCol w:w="1041"/>
        <w:gridCol w:w="1041"/>
        <w:gridCol w:w="1041"/>
        <w:gridCol w:w="1040"/>
        <w:gridCol w:w="1041"/>
        <w:gridCol w:w="1041"/>
        <w:gridCol w:w="1040"/>
        <w:gridCol w:w="1041"/>
        <w:gridCol w:w="1041"/>
        <w:gridCol w:w="1041"/>
      </w:tblGrid>
      <w:tr w:rsidR="009C766B" w14:paraId="118A683A" w14:textId="77777777" w:rsidTr="00F95B80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5203" w:type="dxa"/>
            <w:gridSpan w:val="4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571D" w14:textId="77777777" w:rsidR="009C766B" w:rsidRDefault="009C766B" w:rsidP="00F95B80">
            <w:pPr>
              <w:pStyle w:val="Standard"/>
              <w:jc w:val="center"/>
              <w:rPr>
                <w:rFonts w:ascii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hAnsi="ＭＳ ゴシック"/>
                <w:b/>
                <w:bCs/>
                <w:sz w:val="36"/>
                <w:szCs w:val="36"/>
              </w:rPr>
              <w:t>小口現金出納帳</w:t>
            </w: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8B5FF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AD5E6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C9F5D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A7F37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F1EF2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30C12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2E66E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EE647" w14:textId="77777777" w:rsidR="009C766B" w:rsidRDefault="009C766B" w:rsidP="00F95B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4DCE1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C766B" w14:paraId="15F6E29A" w14:textId="77777777" w:rsidTr="00F95B80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5203" w:type="dxa"/>
            <w:gridSpan w:val="4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D2D4D" w14:textId="77777777" w:rsidR="009C766B" w:rsidRDefault="009C766B" w:rsidP="00F95B80">
            <w:pPr>
              <w:rPr>
                <w:rFonts w:hint="eastAsia"/>
              </w:rPr>
            </w:pPr>
          </w:p>
        </w:tc>
        <w:tc>
          <w:tcPr>
            <w:tcW w:w="10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F873D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405B4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場所</w:t>
            </w:r>
          </w:p>
        </w:tc>
        <w:tc>
          <w:tcPr>
            <w:tcW w:w="20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9C5D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A6AB0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年度</w:t>
            </w:r>
          </w:p>
        </w:tc>
        <w:tc>
          <w:tcPr>
            <w:tcW w:w="20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B9FAF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9A376" w14:textId="77777777" w:rsidR="009C766B" w:rsidRDefault="009C766B" w:rsidP="00F95B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0CA1F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C766B" w14:paraId="6AC1C219" w14:textId="77777777" w:rsidTr="00F95B8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4570" w:type="dxa"/>
            <w:gridSpan w:val="1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FF188" w14:textId="77777777" w:rsidR="009C766B" w:rsidRDefault="009C766B" w:rsidP="00F95B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C766B" w14:paraId="1A0FD1DB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0352A" w14:textId="77777777" w:rsidR="009C766B" w:rsidRDefault="009C766B" w:rsidP="00F95B80">
            <w:pPr>
              <w:pStyle w:val="Standard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月日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45E4F" w14:textId="77777777" w:rsidR="009C766B" w:rsidRDefault="009C766B" w:rsidP="00F95B80">
            <w:pPr>
              <w:pStyle w:val="Standard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  <w:r>
              <w:rPr>
                <w:rFonts w:ascii="ＭＳ ゴシック" w:eastAsia="ＭＳ 明朝" w:hAnsi="ＭＳ ゴシック"/>
                <w:sz w:val="21"/>
                <w:szCs w:val="21"/>
              </w:rPr>
              <w:t>受入金額</w:t>
            </w: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2AC34" w14:textId="77777777" w:rsidR="009C766B" w:rsidRDefault="009C766B" w:rsidP="00F95B80">
            <w:pPr>
              <w:pStyle w:val="Standard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摘要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526E0" w14:textId="77777777" w:rsidR="009C766B" w:rsidRDefault="009C766B" w:rsidP="00F95B80">
            <w:pPr>
              <w:pStyle w:val="Standard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  <w:r>
              <w:rPr>
                <w:rFonts w:ascii="ＭＳ ゴシック" w:eastAsia="ＭＳ 明朝" w:hAnsi="ＭＳ ゴシック"/>
                <w:sz w:val="21"/>
                <w:szCs w:val="21"/>
              </w:rPr>
              <w:t>支払金額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12D00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差引残高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839BB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福利厚生費</w:t>
            </w: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BA7F5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交通費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72080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通信費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66E59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事務用品費</w:t>
            </w: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075F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消耗品費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BCCCF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水道光熱費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D0070" w14:textId="77777777" w:rsidR="009C766B" w:rsidRDefault="009C766B" w:rsidP="00F95B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飲食費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676FF" w14:textId="77777777" w:rsidR="009C766B" w:rsidRDefault="009C766B" w:rsidP="00F95B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雑費</w:t>
            </w:r>
          </w:p>
        </w:tc>
      </w:tr>
      <w:tr w:rsidR="009C766B" w14:paraId="2678C5E8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28164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ADA6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A869A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A9736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E795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C075D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33229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80B49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5D8CC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AC574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5C795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6942B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F04D2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C766B" w14:paraId="60A5BFC5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D120D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A3C1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0F1A4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2E78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94D22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0ED97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78456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C9FD8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D220D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FF483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40A5F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ED4F9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D34F6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C766B" w14:paraId="3F7A7C26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AD2D0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6652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28E96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4E40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D1B69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18BCC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CE63B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92619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75D8D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CED92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2E3E9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E54D0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86A16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C766B" w14:paraId="5B0664E1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99372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A6DD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5448C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38E8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0429C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84BE4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42EFE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B6C7E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DC351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AC4F8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344C9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2976E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82A94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C766B" w14:paraId="41B5F3A8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8E1E8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F56C7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0CD70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5FD8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D0F73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660C1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AABE0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0693F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26A8E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EAD2A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60D75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F1C3D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4F16" w14:textId="77777777" w:rsidR="009C766B" w:rsidRDefault="009C766B" w:rsidP="00F95B80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C766B" w14:paraId="398DB72C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146C0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421F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8086E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8159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0189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C5AE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942E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7E3E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F85F7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153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2D46D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C1876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34FEB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07AED097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8F3CC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D804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FBD60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0D694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4C947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A76A5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6673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2898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4385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187E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80BF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5180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68EB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0EC0904C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4E1DB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986D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5EE38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0C29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527EB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923C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E9F7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7D8EB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9768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5EE7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B2780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7172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092E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2CAC0E63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C7F11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35F4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B1829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AAFE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87BD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32E6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92AD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C939B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7689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3528D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2B6D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CA10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B7F37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24E516D2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0C8A6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E7C99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EA975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7F05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BA60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0AF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7F2E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DAEA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3163D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8F18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5EFC7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C8054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40AF4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72296324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94A83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C3D5D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ACDFC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D1509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CE7F6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BC59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5FF5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925C0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A186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6351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1310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B1BA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0195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0E964B34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D46ED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6CCD6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D0650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7D30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679B9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761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63C1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B6CD5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B0F9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27A4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924CB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5726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2168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67F40E76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FB26D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CE3B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83DA3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1A0D5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3E6B7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6E46D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623A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2B9D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FACA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FEDD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53E0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89CF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B233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35E2BDF3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BB842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88B5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5D6B4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A924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A944B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7EDA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58C9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F642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3250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17D19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92150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FF65E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B5B1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0B1C9020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DF462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／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53D0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2FED3" w14:textId="77777777" w:rsidR="009C766B" w:rsidRDefault="009C766B" w:rsidP="00F95B80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6B0D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B90FB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5DBB4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A6D8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94F95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EB1B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38D60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35216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0ECA7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37C83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  <w:tr w:rsidR="009C766B" w14:paraId="285F57B0" w14:textId="77777777" w:rsidTr="009C766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1C9A1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138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82846" w14:textId="77777777" w:rsidR="009C766B" w:rsidRDefault="009C766B" w:rsidP="00F95B80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計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DB84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46EF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B3E8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C9682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6E126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86C89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895D1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48CC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D73BA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D9A8F" w14:textId="77777777" w:rsidR="009C766B" w:rsidRDefault="009C766B" w:rsidP="00F95B80">
            <w:pPr>
              <w:pStyle w:val="TableContents"/>
              <w:jc w:val="right"/>
              <w:rPr>
                <w:rFonts w:ascii="ＭＳ ゴシック" w:eastAsia="ＭＳ 明朝" w:hAnsi="ＭＳ ゴシック"/>
              </w:rPr>
            </w:pPr>
          </w:p>
        </w:tc>
      </w:tr>
    </w:tbl>
    <w:p w14:paraId="64F2E2AC" w14:textId="77777777" w:rsidR="00663C3D" w:rsidRPr="009C766B" w:rsidRDefault="00663C3D" w:rsidP="009C766B">
      <w:pPr>
        <w:rPr>
          <w:rFonts w:hint="eastAsia"/>
        </w:rPr>
      </w:pPr>
    </w:p>
    <w:sectPr w:rsidR="00663C3D" w:rsidRPr="009C766B" w:rsidSect="00D37D6C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2981" w14:textId="77777777" w:rsidR="00D37D6C" w:rsidRDefault="00D37D6C" w:rsidP="009D1716">
      <w:r>
        <w:separator/>
      </w:r>
    </w:p>
  </w:endnote>
  <w:endnote w:type="continuationSeparator" w:id="0">
    <w:p w14:paraId="1DADEF47" w14:textId="77777777" w:rsidR="00D37D6C" w:rsidRDefault="00D37D6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0F7D" w14:textId="77777777" w:rsidR="00D37D6C" w:rsidRDefault="00D37D6C" w:rsidP="009D1716">
      <w:r>
        <w:separator/>
      </w:r>
    </w:p>
  </w:footnote>
  <w:footnote w:type="continuationSeparator" w:id="0">
    <w:p w14:paraId="2324BFEE" w14:textId="77777777" w:rsidR="00D37D6C" w:rsidRDefault="00D37D6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3165"/>
    <w:rsid w:val="00061282"/>
    <w:rsid w:val="00080688"/>
    <w:rsid w:val="000B3A72"/>
    <w:rsid w:val="000D3959"/>
    <w:rsid w:val="000D7AD1"/>
    <w:rsid w:val="000F1C83"/>
    <w:rsid w:val="00130A00"/>
    <w:rsid w:val="00132FC9"/>
    <w:rsid w:val="00151816"/>
    <w:rsid w:val="001A6DAA"/>
    <w:rsid w:val="00220DB6"/>
    <w:rsid w:val="002842FA"/>
    <w:rsid w:val="002B406A"/>
    <w:rsid w:val="00344F5F"/>
    <w:rsid w:val="00352742"/>
    <w:rsid w:val="00364209"/>
    <w:rsid w:val="003846E0"/>
    <w:rsid w:val="003A7117"/>
    <w:rsid w:val="003D5C7B"/>
    <w:rsid w:val="00455134"/>
    <w:rsid w:val="004668D9"/>
    <w:rsid w:val="00532F6E"/>
    <w:rsid w:val="005B05FC"/>
    <w:rsid w:val="0066055A"/>
    <w:rsid w:val="00663C3D"/>
    <w:rsid w:val="006D6BE5"/>
    <w:rsid w:val="007439FA"/>
    <w:rsid w:val="00796D14"/>
    <w:rsid w:val="007F0EEE"/>
    <w:rsid w:val="0080512E"/>
    <w:rsid w:val="00811604"/>
    <w:rsid w:val="008203C1"/>
    <w:rsid w:val="0082408E"/>
    <w:rsid w:val="00844787"/>
    <w:rsid w:val="00866BD0"/>
    <w:rsid w:val="00875F7E"/>
    <w:rsid w:val="008B249C"/>
    <w:rsid w:val="008D352D"/>
    <w:rsid w:val="00951A5A"/>
    <w:rsid w:val="009770A7"/>
    <w:rsid w:val="0099028E"/>
    <w:rsid w:val="009C3DE5"/>
    <w:rsid w:val="009C766B"/>
    <w:rsid w:val="009D039B"/>
    <w:rsid w:val="009D1716"/>
    <w:rsid w:val="009E5AB6"/>
    <w:rsid w:val="009F4C9A"/>
    <w:rsid w:val="00A440BE"/>
    <w:rsid w:val="00AE2339"/>
    <w:rsid w:val="00B0238E"/>
    <w:rsid w:val="00B16CA9"/>
    <w:rsid w:val="00B26E45"/>
    <w:rsid w:val="00B517F8"/>
    <w:rsid w:val="00B575EB"/>
    <w:rsid w:val="00B63960"/>
    <w:rsid w:val="00BA72A2"/>
    <w:rsid w:val="00C00ED4"/>
    <w:rsid w:val="00C06063"/>
    <w:rsid w:val="00C21BB8"/>
    <w:rsid w:val="00C26AEC"/>
    <w:rsid w:val="00C35463"/>
    <w:rsid w:val="00CA455E"/>
    <w:rsid w:val="00CB74B8"/>
    <w:rsid w:val="00CC48E2"/>
    <w:rsid w:val="00CD71FB"/>
    <w:rsid w:val="00CE2809"/>
    <w:rsid w:val="00D1686B"/>
    <w:rsid w:val="00D37D6C"/>
    <w:rsid w:val="00D67F0B"/>
    <w:rsid w:val="00DA2FB2"/>
    <w:rsid w:val="00DB18E0"/>
    <w:rsid w:val="00DF09AD"/>
    <w:rsid w:val="00E024E8"/>
    <w:rsid w:val="00E52561"/>
    <w:rsid w:val="00E53993"/>
    <w:rsid w:val="00E72FE6"/>
    <w:rsid w:val="00E7346D"/>
    <w:rsid w:val="00E73F09"/>
    <w:rsid w:val="00E93163"/>
    <w:rsid w:val="00EB1E64"/>
    <w:rsid w:val="00EB435B"/>
    <w:rsid w:val="00EB4853"/>
    <w:rsid w:val="00EF64C6"/>
    <w:rsid w:val="00F00288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A21A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D4DA-787D-4223-AE3C-D0805D0B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171</Characters>
  <Application>Microsoft Office Word</Application>
  <DocSecurity>0</DocSecurity>
  <Lines>171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小口現金出納帳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小口現金出納帳</dc:title>
  <dc:subject>経理事務</dc:subject>
  <dc:creator>ホウフリンク</dc:creator>
  <cp:keywords/>
  <dc:description>【2024/04/01】
・その他の廃止。
・飲食費、雑費の追加。
【2020/02/21】
リリース</dc:description>
  <cp:lastModifiedBy>リンク ホウフ</cp:lastModifiedBy>
  <cp:revision>2</cp:revision>
  <dcterms:created xsi:type="dcterms:W3CDTF">2024-03-31T23:47:00Z</dcterms:created>
  <dcterms:modified xsi:type="dcterms:W3CDTF">2024-03-31T23:47:00Z</dcterms:modified>
</cp:coreProperties>
</file>