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1624"/>
        <w:gridCol w:w="2291"/>
        <w:gridCol w:w="924"/>
        <w:gridCol w:w="771"/>
        <w:gridCol w:w="1980"/>
        <w:gridCol w:w="464"/>
      </w:tblGrid>
      <w:tr w:rsidR="005D64F4" w14:paraId="4FCD1786" w14:textId="77777777" w:rsidTr="00CE6D5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321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741C8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376FD" w14:textId="77777777" w:rsidR="005D64F4" w:rsidRPr="00CE6D5C" w:rsidRDefault="005D64F4" w:rsidP="00A87267">
            <w:pPr>
              <w:pStyle w:val="TableContents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6D5C">
              <w:rPr>
                <w:rFonts w:asciiTheme="majorEastAsia" w:eastAsiaTheme="majorEastAsia" w:hAnsiTheme="majorEastAsia"/>
                <w:sz w:val="28"/>
                <w:szCs w:val="28"/>
              </w:rPr>
              <w:t>経理日報</w:t>
            </w:r>
          </w:p>
        </w:tc>
        <w:tc>
          <w:tcPr>
            <w:tcW w:w="32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89FF4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№</w:t>
            </w:r>
            <w:r w:rsidRPr="00023A3A">
              <w:rPr>
                <w:rFonts w:asciiTheme="minorEastAsia" w:hAnsiTheme="minorEastAsia"/>
                <w:sz w:val="21"/>
                <w:szCs w:val="21"/>
              </w:rPr>
              <w:tab/>
              <w:t>1</w:t>
            </w:r>
          </w:p>
        </w:tc>
      </w:tr>
      <w:tr w:rsidR="005D64F4" w14:paraId="32EC6E00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21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C5F40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EDF7D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06B98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令和　年　月　日　曜日</w:t>
            </w:r>
          </w:p>
        </w:tc>
      </w:tr>
      <w:tr w:rsidR="005D64F4" w14:paraId="71F77C00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4D04A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【準備として前日残高を記入する】</w:t>
            </w:r>
          </w:p>
        </w:tc>
      </w:tr>
      <w:tr w:rsidR="005D64F4" w14:paraId="4AE5D55F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50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CF307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現金出納の前日残高の入力</w:t>
            </w:r>
            <w:r w:rsidRPr="00023A3A">
              <w:rPr>
                <w:rFonts w:asciiTheme="minorEastAsia" w:hAnsiTheme="minorEastAsia"/>
                <w:sz w:val="21"/>
                <w:szCs w:val="21"/>
              </w:rPr>
              <w:tab/>
            </w:r>
          </w:p>
        </w:tc>
        <w:tc>
          <w:tcPr>
            <w:tcW w:w="16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42418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前日残高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96A4F" w14:textId="77777777" w:rsidR="005D64F4" w:rsidRPr="00023A3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03E60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</w:tr>
      <w:tr w:rsidR="005D64F4" w14:paraId="067583E9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50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777F3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銀行預金の前日残高の入力</w:t>
            </w:r>
          </w:p>
        </w:tc>
        <w:tc>
          <w:tcPr>
            <w:tcW w:w="169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18855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当座預金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03D1" w14:textId="77777777" w:rsidR="005D64F4" w:rsidRPr="00023A3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4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21BA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</w:tr>
      <w:tr w:rsidR="005D64F4" w14:paraId="516CC946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50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242FB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（必要に応じて次紙も含めて追加する）</w:t>
            </w:r>
          </w:p>
        </w:tc>
        <w:tc>
          <w:tcPr>
            <w:tcW w:w="16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08003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普通預金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BAAFE" w14:textId="77777777" w:rsidR="005D64F4" w:rsidRPr="00023A3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4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B72B8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</w:tr>
      <w:tr w:rsidR="005D64F4" w14:paraId="1E8FBD26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25766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4BFD93C4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80D29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【以下に、取引の内容を記帳する】</w:t>
            </w:r>
            <w:r w:rsidRPr="00023A3A">
              <w:rPr>
                <w:rFonts w:asciiTheme="minorEastAsia" w:hAnsiTheme="minorEastAsia"/>
                <w:sz w:val="21"/>
                <w:szCs w:val="21"/>
              </w:rPr>
              <w:tab/>
            </w:r>
          </w:p>
        </w:tc>
      </w:tr>
      <w:tr w:rsidR="005D64F4" w14:paraId="1A8A50F2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5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AB70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時間</w:t>
            </w:r>
          </w:p>
        </w:tc>
        <w:tc>
          <w:tcPr>
            <w:tcW w:w="8054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D0FF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内容</w:t>
            </w:r>
          </w:p>
        </w:tc>
      </w:tr>
      <w:tr w:rsidR="005D64F4" w14:paraId="41CF12B3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02210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7AAF5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66F7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F08BE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コピー用紙を現金2千円で購入した。</w:t>
            </w:r>
          </w:p>
        </w:tc>
      </w:tr>
      <w:tr w:rsidR="005D64F4" w14:paraId="0289A9D4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D474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437FF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1D3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F5A57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携帯代金１万円が普通預金口座より引き落とされた。</w:t>
            </w:r>
          </w:p>
        </w:tc>
      </w:tr>
      <w:tr w:rsidR="005D64F4" w14:paraId="710F1A87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4E4E8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E8FA5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984F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F7B6F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523E278C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998A3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19F20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2567C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C8DF1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154D5AA0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00D43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9904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155A1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EC6CC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45C90921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6FC9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F4CAE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DA72C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31567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03D50733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0025E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79FA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4726E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6B89C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06F1B549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1F0C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573C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2A18A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C1800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19FF418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4599C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E6FF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A3CB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7E4C4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5393F437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3FBB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D2BE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AC14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63BE1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C7EEE54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CB4C6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0051D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12D08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983B7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7BC07124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9E71A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3C171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0BC3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1F567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7A4CF7E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174AE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601C4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E8BC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2764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435F36B7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8D609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7F91F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D2302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4CA3D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310B36D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2D8EE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9031E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97BE1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2275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2271D89C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03D08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22CF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46131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15DA1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B4A8A92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F9A8A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846A6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B0FB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6CF46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2067AE96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CA39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4B59D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817C1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45183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40A13E12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17979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DEDA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2D936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3D9A3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1F94BBEB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32EA5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137CC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66E5D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4DD25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06429602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9FA5E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6B361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C51CC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AFCD7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672A31F5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16C4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46178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C2BD6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A7228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44FEE72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B8481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73669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F230D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07973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00B9F65A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B51B2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A020B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D1486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918D2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07A2AF50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C87CD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2AAA7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23A3A">
              <w:rPr>
                <w:rFonts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53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98C54" w14:textId="77777777" w:rsidR="005D64F4" w:rsidRPr="00023A3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54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94D2E" w14:textId="77777777" w:rsidR="005D64F4" w:rsidRPr="00023A3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70B439C" w14:textId="77777777" w:rsidR="005D64F4" w:rsidRDefault="005D64F4" w:rsidP="005D64F4">
      <w:pPr>
        <w:rPr>
          <w:rFonts w:hint="eastAsia"/>
          <w:vanish/>
        </w:rPr>
      </w:pPr>
      <w:r>
        <w:br w:type="page"/>
      </w: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51"/>
        <w:gridCol w:w="1755"/>
        <w:gridCol w:w="499"/>
        <w:gridCol w:w="1466"/>
        <w:gridCol w:w="420"/>
        <w:gridCol w:w="1328"/>
        <w:gridCol w:w="3216"/>
      </w:tblGrid>
      <w:tr w:rsidR="005D64F4" w14:paraId="752FF406" w14:textId="77777777" w:rsidTr="00CE6D5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321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830D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95938" w14:textId="77777777" w:rsidR="005D64F4" w:rsidRPr="00CE6D5C" w:rsidRDefault="005D64F4" w:rsidP="00A87267">
            <w:pPr>
              <w:pStyle w:val="TableContents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6D5C">
              <w:rPr>
                <w:rFonts w:asciiTheme="majorEastAsia" w:eastAsiaTheme="majorEastAsia" w:hAnsiTheme="majorEastAsia"/>
                <w:sz w:val="28"/>
                <w:szCs w:val="28"/>
              </w:rPr>
              <w:t>経理日報</w:t>
            </w:r>
          </w:p>
        </w:tc>
        <w:tc>
          <w:tcPr>
            <w:tcW w:w="32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0AED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№</w:t>
            </w:r>
            <w:r w:rsidRPr="001844CA">
              <w:rPr>
                <w:rFonts w:asciiTheme="minorEastAsia" w:hAnsiTheme="minorEastAsia"/>
                <w:sz w:val="21"/>
                <w:szCs w:val="21"/>
              </w:rPr>
              <w:tab/>
              <w:t>2</w:t>
            </w:r>
          </w:p>
        </w:tc>
      </w:tr>
      <w:tr w:rsidR="005D64F4" w14:paraId="3DCFFFED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321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1716E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96E7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08FF9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令和　年　月　日　曜日</w:t>
            </w:r>
          </w:p>
        </w:tc>
      </w:tr>
      <w:tr w:rsidR="005D64F4" w14:paraId="7FBE8467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9644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9F0F9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【業務終了にあたる時間に、各項目を記帳を参考に埋める】</w:t>
            </w:r>
          </w:p>
        </w:tc>
      </w:tr>
      <w:tr w:rsidR="005D64F4" w14:paraId="4AD88ABF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A5EAD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現金出納</w:t>
            </w:r>
          </w:p>
        </w:tc>
        <w:tc>
          <w:tcPr>
            <w:tcW w:w="220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EE50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前日残高</w:t>
            </w:r>
          </w:p>
        </w:tc>
        <w:tc>
          <w:tcPr>
            <w:tcW w:w="196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5BACD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C2238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9665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主なる入金</w:t>
            </w:r>
          </w:p>
        </w:tc>
      </w:tr>
      <w:tr w:rsidR="005D64F4" w14:paraId="6A744899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FAB7C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295AE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現金入金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501C3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16F9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35803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7E1454F1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209CD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EA661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現金支払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1DE2F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59028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83BA0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49A1BAD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BB070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CA182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本日残高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CFCEC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FDDF2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282A1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6AE378CC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96BD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銀行預金</w:t>
            </w:r>
          </w:p>
        </w:tc>
        <w:tc>
          <w:tcPr>
            <w:tcW w:w="451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790CC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前日残高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ACE88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当座預金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20AF4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AFA6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5DB85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1603911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E1123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43C43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8BA4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普通預金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FB4ED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CAE3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4E7DF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7D2075D4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A1FF6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8F198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903CD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39010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A7F51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32788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主なる支払</w:t>
            </w:r>
          </w:p>
        </w:tc>
      </w:tr>
      <w:tr w:rsidR="005D64F4" w14:paraId="4F757148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535A8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860C0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45CBE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計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6F1AA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1DE59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BE323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7DCAD56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7C081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0FD89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預入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B6776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当座預金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CC28D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08D4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83A2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1B38F224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27FC1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BDBD8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DA0F2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普通入金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43595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894E1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47068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0FF880DE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E16EE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2B015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9E6C7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手形入金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72F44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D2EC7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8516D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2318BEA2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475F3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DD90C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C7F2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計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77E58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6DB1F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1167E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74D91C21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6250C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7E8D2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引出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B8141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小切手振出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A6099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89A15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C02E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今後の入金予定</w:t>
            </w:r>
          </w:p>
        </w:tc>
      </w:tr>
      <w:tr w:rsidR="005D64F4" w14:paraId="050B0ADA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91CB1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E9223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90867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普通引出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44065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72887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A819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BCE33EE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C041F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6D235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B16E3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手形支払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A0849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CC23F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4A9AE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3FE87F5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B0261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74A08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00C6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計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933EC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9B06A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1978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3EF2B49A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29626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708F8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本日残高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FF1C6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当座預金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B3768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981FF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CFF16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今後の支払予定</w:t>
            </w:r>
          </w:p>
        </w:tc>
      </w:tr>
      <w:tr w:rsidR="005D64F4" w14:paraId="250D058C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747F9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0CEA2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3F90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普通預金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4DF9A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2E5E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B5372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21FB1CA0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A8A1F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1C54A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A95CD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1C538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7D6D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9428F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7D7ADF1D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5F433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62CB4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DEFFA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計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C0397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2936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E485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687DA1CC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E58BD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手形受払</w:t>
            </w:r>
          </w:p>
        </w:tc>
        <w:tc>
          <w:tcPr>
            <w:tcW w:w="45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F3895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受取</w:t>
            </w:r>
          </w:p>
        </w:tc>
        <w:tc>
          <w:tcPr>
            <w:tcW w:w="175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A7196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本日の受入</w:t>
            </w:r>
          </w:p>
        </w:tc>
        <w:tc>
          <w:tcPr>
            <w:tcW w:w="196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46FF2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5255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口</w:t>
            </w:r>
          </w:p>
        </w:tc>
        <w:tc>
          <w:tcPr>
            <w:tcW w:w="4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E624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手形について</w:t>
            </w:r>
          </w:p>
        </w:tc>
      </w:tr>
      <w:tr w:rsidR="005D64F4" w14:paraId="64B0FBA8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5050C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F7373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CF7AA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61C61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BBD89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2F3D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0A1E5D0B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34EBE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0D2C0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1CFD0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本日の手持残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E4404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4250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口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DFDCD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19C1161D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431FB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E52DC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D9240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049F0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147DD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ED4A9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17936FA1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A0B4A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FD011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支払</w:t>
            </w:r>
          </w:p>
        </w:tc>
        <w:tc>
          <w:tcPr>
            <w:tcW w:w="175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DE486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本日の振出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49754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E148D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口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71953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5F90E31B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E2B50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05BE7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27D77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42230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04AE7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653F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1C1A8928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566B0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14CA5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64690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本日の支払残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DB604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C77A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口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7A825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09B063DD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C84CB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F419B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9354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4C3F2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E113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7B0A5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6C1258A1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3D86C" w14:textId="77777777" w:rsidR="005D64F4" w:rsidRPr="001844CA" w:rsidRDefault="005D64F4" w:rsidP="00A87267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借入金</w:t>
            </w:r>
          </w:p>
        </w:tc>
        <w:tc>
          <w:tcPr>
            <w:tcW w:w="220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777B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本日の借入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E9820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EF9F0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口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73ED5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借入金について</w:t>
            </w:r>
          </w:p>
        </w:tc>
      </w:tr>
      <w:tr w:rsidR="005D64F4" w14:paraId="60F513BB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EFDDE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DFE5A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367DD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4405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5D04E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656F995B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2CD24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4C09C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本日の返済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DF50A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E6EB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口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9C2B7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20731FF0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1EB7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6001D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F23C3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BD7C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15192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78183CC9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D021E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7211F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借入金残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E9593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D1726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口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DD244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D64F4" w14:paraId="790A2039" w14:textId="77777777" w:rsidTr="00023A3A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0F32A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D6DBF" w14:textId="77777777" w:rsidR="005D64F4" w:rsidRPr="001844CA" w:rsidRDefault="005D64F4" w:rsidP="00A87267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809E8" w14:textId="77777777" w:rsidR="005D64F4" w:rsidRPr="001844CA" w:rsidRDefault="005D64F4" w:rsidP="00A87267">
            <w:pPr>
              <w:pStyle w:val="TableContents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0FB1A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1844CA">
              <w:rPr>
                <w:rFonts w:asciiTheme="minorEastAsia" w:hAnsiTheme="minorEastAsia"/>
                <w:sz w:val="21"/>
                <w:szCs w:val="21"/>
              </w:rPr>
              <w:t>円</w:t>
            </w:r>
          </w:p>
        </w:tc>
        <w:tc>
          <w:tcPr>
            <w:tcW w:w="454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C48E" w14:textId="77777777" w:rsidR="005D64F4" w:rsidRPr="001844CA" w:rsidRDefault="005D64F4" w:rsidP="00A87267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22977A1" w14:textId="7D9C0F82" w:rsidR="0051364B" w:rsidRPr="00CE6D5C" w:rsidRDefault="0051364B" w:rsidP="005D64F4">
      <w:pPr>
        <w:rPr>
          <w:rFonts w:hint="eastAsia"/>
          <w:sz w:val="16"/>
          <w:szCs w:val="16"/>
        </w:rPr>
      </w:pPr>
    </w:p>
    <w:sectPr w:rsidR="0051364B" w:rsidRPr="00CE6D5C" w:rsidSect="005D64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BA5E" w14:textId="77777777" w:rsidR="006E635B" w:rsidRDefault="006E635B" w:rsidP="009D1716">
      <w:r>
        <w:separator/>
      </w:r>
    </w:p>
  </w:endnote>
  <w:endnote w:type="continuationSeparator" w:id="0">
    <w:p w14:paraId="459FCA5B" w14:textId="77777777" w:rsidR="006E635B" w:rsidRDefault="006E635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928C" w14:textId="77777777" w:rsidR="006E635B" w:rsidRDefault="006E635B" w:rsidP="009D1716">
      <w:r>
        <w:separator/>
      </w:r>
    </w:p>
  </w:footnote>
  <w:footnote w:type="continuationSeparator" w:id="0">
    <w:p w14:paraId="559517F2" w14:textId="77777777" w:rsidR="006E635B" w:rsidRDefault="006E635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22560"/>
    <w:rsid w:val="00023A3A"/>
    <w:rsid w:val="00035113"/>
    <w:rsid w:val="00093981"/>
    <w:rsid w:val="000D3959"/>
    <w:rsid w:val="00131FB6"/>
    <w:rsid w:val="00132FC9"/>
    <w:rsid w:val="00162633"/>
    <w:rsid w:val="001844CA"/>
    <w:rsid w:val="001D0683"/>
    <w:rsid w:val="001D6F8E"/>
    <w:rsid w:val="00251A64"/>
    <w:rsid w:val="0026355F"/>
    <w:rsid w:val="0029675F"/>
    <w:rsid w:val="002B406A"/>
    <w:rsid w:val="002D6877"/>
    <w:rsid w:val="0030720B"/>
    <w:rsid w:val="003C4375"/>
    <w:rsid w:val="00405743"/>
    <w:rsid w:val="00486CA4"/>
    <w:rsid w:val="00491956"/>
    <w:rsid w:val="004D58C5"/>
    <w:rsid w:val="004E6166"/>
    <w:rsid w:val="0051364B"/>
    <w:rsid w:val="00517022"/>
    <w:rsid w:val="00532F6E"/>
    <w:rsid w:val="005A38B7"/>
    <w:rsid w:val="005B1E4A"/>
    <w:rsid w:val="005D64F4"/>
    <w:rsid w:val="005E78F2"/>
    <w:rsid w:val="006D1107"/>
    <w:rsid w:val="006E635B"/>
    <w:rsid w:val="00772970"/>
    <w:rsid w:val="007F0EEE"/>
    <w:rsid w:val="007F2806"/>
    <w:rsid w:val="0080512E"/>
    <w:rsid w:val="00811604"/>
    <w:rsid w:val="008203C1"/>
    <w:rsid w:val="0082408E"/>
    <w:rsid w:val="00865026"/>
    <w:rsid w:val="00866BD0"/>
    <w:rsid w:val="008D352D"/>
    <w:rsid w:val="00980B98"/>
    <w:rsid w:val="00984C48"/>
    <w:rsid w:val="009D1716"/>
    <w:rsid w:val="009E63C0"/>
    <w:rsid w:val="009F4C9A"/>
    <w:rsid w:val="00A22376"/>
    <w:rsid w:val="00A440BE"/>
    <w:rsid w:val="00A70931"/>
    <w:rsid w:val="00A8048D"/>
    <w:rsid w:val="00AE4336"/>
    <w:rsid w:val="00B27410"/>
    <w:rsid w:val="00B33B28"/>
    <w:rsid w:val="00B517F8"/>
    <w:rsid w:val="00BA72A2"/>
    <w:rsid w:val="00BC7D9E"/>
    <w:rsid w:val="00C06063"/>
    <w:rsid w:val="00C26AEC"/>
    <w:rsid w:val="00CA455E"/>
    <w:rsid w:val="00CC48E2"/>
    <w:rsid w:val="00CE6D5C"/>
    <w:rsid w:val="00D1686B"/>
    <w:rsid w:val="00DB10F2"/>
    <w:rsid w:val="00DC3ED0"/>
    <w:rsid w:val="00DE2E9C"/>
    <w:rsid w:val="00E52561"/>
    <w:rsid w:val="00E73F09"/>
    <w:rsid w:val="00E75DC3"/>
    <w:rsid w:val="00E93163"/>
    <w:rsid w:val="00EA1238"/>
    <w:rsid w:val="00EC1190"/>
    <w:rsid w:val="00EF64C6"/>
    <w:rsid w:val="00F2538A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C848-E3BD-4344-A50D-3C420B40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414</Characters>
  <Application>Microsoft Office Word</Application>
  <DocSecurity>0</DocSecurity>
  <Lines>414</Lines>
  <Paragraphs>165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経理日報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経理日報</dc:title>
  <dc:subject>経理事務</dc:subject>
  <dc:creator>ホウフリンク</dc:creator>
  <cp:keywords/>
  <dc:description>【2023/11/08】
・仕様の変更とそれに伴いレイアウトの変更
【2020/12/18】
リリース</dc:description>
  <cp:lastModifiedBy>リンク ホウフ</cp:lastModifiedBy>
  <cp:revision>2</cp:revision>
  <dcterms:created xsi:type="dcterms:W3CDTF">2023-11-08T01:11:00Z</dcterms:created>
  <dcterms:modified xsi:type="dcterms:W3CDTF">2023-11-08T01:11:00Z</dcterms:modified>
</cp:coreProperties>
</file>