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53C4C" w14:textId="77777777" w:rsidR="00E57AE6" w:rsidRDefault="00E57AE6" w:rsidP="00E57AE6">
      <w:pPr>
        <w:pStyle w:val="Standard"/>
        <w:spacing w:line="360" w:lineRule="auto"/>
        <w:rPr>
          <w:rFonts w:ascii="TakaoMincho" w:eastAsia="ＭＳ 明朝" w:hAnsi="TakaoMincho" w:hint="eastAsia"/>
        </w:rPr>
      </w:pPr>
      <w:bookmarkStart w:id="0" w:name="_GoBack"/>
      <w:bookmarkEnd w:id="0"/>
    </w:p>
    <w:p w14:paraId="3827271F" w14:textId="77777777" w:rsidR="00E57AE6" w:rsidRDefault="00E57AE6" w:rsidP="00E57AE6">
      <w:pPr>
        <w:pStyle w:val="a7"/>
        <w:rPr>
          <w:rFonts w:eastAsia="ＭＳ 明朝"/>
        </w:rPr>
      </w:pPr>
      <w:r>
        <w:rPr>
          <w:rFonts w:eastAsia="ＭＳ 明朝"/>
        </w:rPr>
        <w:t>個人情報同意書</w:t>
      </w:r>
    </w:p>
    <w:p w14:paraId="51149F3C" w14:textId="77777777" w:rsidR="00E57AE6" w:rsidRDefault="00E57AE6" w:rsidP="00E57AE6">
      <w:pPr>
        <w:pStyle w:val="Standard"/>
        <w:spacing w:line="360" w:lineRule="auto"/>
        <w:rPr>
          <w:rFonts w:ascii="TakaoMincho" w:eastAsia="ＭＳ 明朝" w:hAnsi="TakaoMincho" w:hint="eastAsia"/>
        </w:rPr>
      </w:pPr>
    </w:p>
    <w:p w14:paraId="1F2DABDF" w14:textId="77777777" w:rsidR="00E57AE6" w:rsidRDefault="000A16A0" w:rsidP="00C44CC0">
      <w:pPr>
        <w:pStyle w:val="Standard"/>
        <w:spacing w:line="360" w:lineRule="exact"/>
        <w:jc w:val="right"/>
        <w:rPr>
          <w:rFonts w:ascii="TakaoMincho" w:eastAsia="ＭＳ 明朝" w:hAnsi="TakaoMincho" w:hint="eastAsia"/>
        </w:rPr>
      </w:pPr>
      <w:r>
        <w:rPr>
          <w:rFonts w:ascii="TakaoMincho" w:eastAsia="ＭＳ 明朝" w:hAnsi="TakaoMincho"/>
        </w:rPr>
        <w:t>令和</w:t>
      </w:r>
      <w:r w:rsidR="00E57AE6">
        <w:rPr>
          <w:rFonts w:ascii="TakaoMincho" w:eastAsia="ＭＳ 明朝" w:hAnsi="TakaoMincho"/>
        </w:rPr>
        <w:t xml:space="preserve">　</w:t>
      </w:r>
      <w:r w:rsidR="00E57AE6">
        <w:rPr>
          <w:rFonts w:ascii="TakaoMincho" w:eastAsia="ＭＳ 明朝" w:hAnsi="TakaoMincho"/>
          <w:u w:val="single"/>
        </w:rPr>
        <w:t xml:space="preserve">　　</w:t>
      </w:r>
      <w:r w:rsidR="00E57AE6">
        <w:rPr>
          <w:rFonts w:ascii="TakaoMincho" w:eastAsia="ＭＳ 明朝" w:hAnsi="TakaoMincho"/>
        </w:rPr>
        <w:t xml:space="preserve">　年　</w:t>
      </w:r>
      <w:r w:rsidR="00E57AE6">
        <w:rPr>
          <w:rFonts w:ascii="TakaoMincho" w:eastAsia="ＭＳ 明朝" w:hAnsi="TakaoMincho"/>
          <w:u w:val="single"/>
        </w:rPr>
        <w:t xml:space="preserve">　　</w:t>
      </w:r>
      <w:r w:rsidR="00E57AE6">
        <w:rPr>
          <w:rFonts w:ascii="TakaoMincho" w:eastAsia="ＭＳ 明朝" w:hAnsi="TakaoMincho"/>
        </w:rPr>
        <w:t xml:space="preserve">　月　</w:t>
      </w:r>
      <w:r w:rsidR="00E57AE6">
        <w:rPr>
          <w:rFonts w:ascii="TakaoMincho" w:eastAsia="ＭＳ 明朝" w:hAnsi="TakaoMincho"/>
          <w:u w:val="single"/>
        </w:rPr>
        <w:t xml:space="preserve">　　</w:t>
      </w:r>
      <w:r w:rsidR="00E57AE6">
        <w:rPr>
          <w:rFonts w:ascii="TakaoMincho" w:eastAsia="ＭＳ 明朝" w:hAnsi="TakaoMincho"/>
        </w:rPr>
        <w:t xml:space="preserve">　日　</w:t>
      </w:r>
    </w:p>
    <w:p w14:paraId="36275325" w14:textId="77777777" w:rsidR="00E57AE6" w:rsidRDefault="00E57AE6" w:rsidP="00C44CC0">
      <w:pPr>
        <w:pStyle w:val="Standard"/>
        <w:spacing w:line="360" w:lineRule="exact"/>
        <w:rPr>
          <w:rFonts w:ascii="TakaoMincho" w:eastAsia="ＭＳ 明朝" w:hAnsi="TakaoMincho" w:hint="eastAsia"/>
        </w:rPr>
      </w:pPr>
    </w:p>
    <w:p w14:paraId="1DAD70B6" w14:textId="77777777" w:rsidR="00E57AE6" w:rsidRDefault="00E57AE6" w:rsidP="00C44CC0">
      <w:pPr>
        <w:pStyle w:val="Standard"/>
        <w:spacing w:line="360" w:lineRule="exact"/>
        <w:rPr>
          <w:rFonts w:ascii="TakaoMincho" w:eastAsia="ＭＳ 明朝" w:hAnsi="TakaoMincho" w:hint="eastAsia"/>
        </w:rPr>
      </w:pP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w:t>
      </w:r>
    </w:p>
    <w:p w14:paraId="21C9A76C" w14:textId="77777777" w:rsidR="00E57AE6" w:rsidRDefault="00E57AE6" w:rsidP="00C44CC0">
      <w:pPr>
        <w:pStyle w:val="Standard"/>
        <w:spacing w:line="360" w:lineRule="exact"/>
        <w:rPr>
          <w:rFonts w:ascii="TakaoMincho" w:eastAsia="ＭＳ 明朝" w:hAnsi="TakaoMincho" w:hint="eastAsia"/>
        </w:rPr>
      </w:pPr>
      <w:r>
        <w:rPr>
          <w:rFonts w:ascii="TakaoMincho" w:eastAsia="ＭＳ 明朝" w:hAnsi="TakaoMincho"/>
        </w:rPr>
        <w:t xml:space="preserve">　</w:t>
      </w:r>
      <w:r>
        <w:rPr>
          <w:rFonts w:ascii="TakaoMincho" w:eastAsia="ＭＳ 明朝" w:hAnsi="TakaoMincho"/>
          <w:u w:val="single"/>
        </w:rPr>
        <w:t xml:space="preserve">　　　　　　　　　　　　　　</w:t>
      </w:r>
      <w:r>
        <w:rPr>
          <w:rFonts w:ascii="TakaoMincho" w:eastAsia="ＭＳ 明朝" w:hAnsi="TakaoMincho"/>
        </w:rPr>
        <w:t xml:space="preserve">　殿</w:t>
      </w:r>
    </w:p>
    <w:p w14:paraId="5028A1A4" w14:textId="77777777" w:rsidR="00E57AE6" w:rsidRDefault="00E57AE6" w:rsidP="00C44CC0">
      <w:pPr>
        <w:pStyle w:val="Standard"/>
        <w:spacing w:line="360" w:lineRule="exact"/>
        <w:rPr>
          <w:rFonts w:ascii="TakaoMincho" w:eastAsia="ＭＳ 明朝" w:hAnsi="TakaoMincho" w:hint="eastAsia"/>
        </w:rPr>
      </w:pPr>
    </w:p>
    <w:p w14:paraId="41CDEE63" w14:textId="77777777" w:rsidR="00E57AE6" w:rsidRDefault="00E57AE6" w:rsidP="00C44CC0">
      <w:pPr>
        <w:pStyle w:val="Standard"/>
        <w:spacing w:line="360" w:lineRule="exact"/>
        <w:ind w:firstLine="3990"/>
        <w:rPr>
          <w:rFonts w:ascii="TakaoMincho" w:eastAsia="ＭＳ 明朝" w:hAnsi="TakaoMincho" w:hint="eastAsia"/>
        </w:rPr>
      </w:pPr>
      <w:r>
        <w:rPr>
          <w:rFonts w:ascii="TakaoMincho" w:eastAsia="ＭＳ 明朝" w:hAnsi="TakaoMincho"/>
        </w:rPr>
        <w:t xml:space="preserve">住所：　</w:t>
      </w:r>
      <w:r>
        <w:rPr>
          <w:rFonts w:ascii="TakaoMincho" w:eastAsia="ＭＳ 明朝" w:hAnsi="TakaoMincho"/>
          <w:u w:val="single"/>
        </w:rPr>
        <w:t xml:space="preserve">　　　　　　　　　　　　　　　　</w:t>
      </w:r>
      <w:r>
        <w:rPr>
          <w:rFonts w:ascii="TakaoMincho" w:eastAsia="ＭＳ 明朝" w:hAnsi="TakaoMincho"/>
        </w:rPr>
        <w:t xml:space="preserve">　</w:t>
      </w:r>
    </w:p>
    <w:p w14:paraId="143F35B1" w14:textId="77777777" w:rsidR="00E57AE6" w:rsidRDefault="00E57AE6" w:rsidP="00C44CC0">
      <w:pPr>
        <w:pStyle w:val="Standard"/>
        <w:spacing w:line="360" w:lineRule="exact"/>
        <w:ind w:firstLine="3990"/>
        <w:rPr>
          <w:rFonts w:ascii="TakaoMincho" w:eastAsia="ＭＳ 明朝" w:hAnsi="TakaoMincho" w:hint="eastAsia"/>
        </w:rPr>
      </w:pPr>
      <w:r>
        <w:rPr>
          <w:rFonts w:ascii="TakaoMincho" w:eastAsia="ＭＳ 明朝" w:hAnsi="TakaoMincho"/>
        </w:rPr>
        <w:t xml:space="preserve">氏名：　</w:t>
      </w:r>
      <w:r>
        <w:rPr>
          <w:rFonts w:ascii="TakaoMincho" w:eastAsia="ＭＳ 明朝" w:hAnsi="TakaoMincho"/>
          <w:u w:val="single"/>
        </w:rPr>
        <w:t xml:space="preserve">　　　　　　　　</w:t>
      </w:r>
      <w:r>
        <w:rPr>
          <w:rFonts w:ascii="TakaoMincho" w:eastAsia="ＭＳ 明朝" w:hAnsi="TakaoMincho"/>
        </w:rPr>
        <w:t xml:space="preserve">　㊞</w:t>
      </w:r>
    </w:p>
    <w:p w14:paraId="57FB8617" w14:textId="77777777" w:rsidR="00E57AE6" w:rsidRDefault="00E57AE6" w:rsidP="00C44CC0">
      <w:pPr>
        <w:pStyle w:val="Standard"/>
        <w:spacing w:line="360" w:lineRule="exact"/>
        <w:rPr>
          <w:rFonts w:ascii="TakaoMincho" w:eastAsia="ＭＳ 明朝" w:hAnsi="TakaoMincho" w:hint="eastAsia"/>
        </w:rPr>
      </w:pPr>
    </w:p>
    <w:p w14:paraId="6754026F" w14:textId="77777777" w:rsidR="00E57AE6" w:rsidRDefault="00E57AE6" w:rsidP="00C44CC0">
      <w:pPr>
        <w:pStyle w:val="Standard"/>
        <w:spacing w:line="360" w:lineRule="exact"/>
        <w:ind w:firstLine="315"/>
        <w:rPr>
          <w:rFonts w:ascii="TakaoMincho" w:eastAsia="ＭＳ 明朝" w:hAnsi="TakaoMincho" w:hint="eastAsia"/>
        </w:rPr>
      </w:pPr>
      <w:r>
        <w:rPr>
          <w:rFonts w:ascii="TakaoMincho" w:eastAsia="ＭＳ 明朝" w:hAnsi="TakaoMincho"/>
        </w:rPr>
        <w:t>私は、個人情報の取り扱いについて、下記事項にあらかじめ同意いたします。</w:t>
      </w:r>
    </w:p>
    <w:p w14:paraId="1CEE539D" w14:textId="77777777" w:rsidR="00E57AE6" w:rsidRDefault="00E57AE6" w:rsidP="00C44CC0">
      <w:pPr>
        <w:pStyle w:val="Standard"/>
        <w:spacing w:line="360" w:lineRule="exact"/>
        <w:rPr>
          <w:rFonts w:ascii="TakaoMincho" w:eastAsia="ＭＳ 明朝" w:hAnsi="TakaoMincho" w:hint="eastAsia"/>
        </w:rPr>
      </w:pPr>
    </w:p>
    <w:p w14:paraId="7E0A681A" w14:textId="77777777" w:rsidR="00E57AE6" w:rsidRDefault="00E57AE6" w:rsidP="00C44CC0">
      <w:pPr>
        <w:pStyle w:val="Standard"/>
        <w:numPr>
          <w:ilvl w:val="0"/>
          <w:numId w:val="17"/>
        </w:numPr>
        <w:spacing w:line="360" w:lineRule="exact"/>
        <w:textAlignment w:val="baseline"/>
        <w:rPr>
          <w:rFonts w:ascii="TakaoMincho" w:eastAsia="ＭＳ 明朝" w:hAnsi="TakaoMincho" w:hint="eastAsia"/>
        </w:rPr>
      </w:pPr>
      <w:r>
        <w:rPr>
          <w:rFonts w:ascii="TakaoMincho" w:eastAsia="ＭＳ 明朝" w:hAnsi="TakaoMincho"/>
        </w:rPr>
        <w:t>採用時に提出した書類にもとづく個人情報につき、下記の目的で会社が利用すること。</w:t>
      </w:r>
    </w:p>
    <w:p w14:paraId="7048A4E1"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法令にもとづく諸手続</w:t>
      </w:r>
    </w:p>
    <w:p w14:paraId="2DEA3A42"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健康管理</w:t>
      </w:r>
    </w:p>
    <w:p w14:paraId="0DC9CCD2"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教育訓練の実施</w:t>
      </w:r>
    </w:p>
    <w:p w14:paraId="11C35BC6"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人事制度の構築</w:t>
      </w:r>
    </w:p>
    <w:p w14:paraId="0EA47959"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賃金、賞与等の支払、および決定</w:t>
      </w:r>
    </w:p>
    <w:p w14:paraId="56D00A92"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表彰・処罰</w:t>
      </w:r>
    </w:p>
    <w:p w14:paraId="06326892"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退職・解雇</w:t>
      </w:r>
    </w:p>
    <w:p w14:paraId="56E2613C"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災害補償</w:t>
      </w:r>
    </w:p>
    <w:p w14:paraId="45B91D7A"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福利厚生</w:t>
      </w:r>
    </w:p>
    <w:p w14:paraId="69ACB3A0"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その他会社の諸規程を実施するために必要な事項</w:t>
      </w:r>
    </w:p>
    <w:p w14:paraId="2173E6F4" w14:textId="77777777" w:rsidR="00E57AE6" w:rsidRDefault="00E57AE6" w:rsidP="00C44CC0">
      <w:pPr>
        <w:pStyle w:val="Standard"/>
        <w:numPr>
          <w:ilvl w:val="0"/>
          <w:numId w:val="17"/>
        </w:numPr>
        <w:spacing w:line="360" w:lineRule="exact"/>
        <w:textAlignment w:val="baseline"/>
        <w:rPr>
          <w:rFonts w:ascii="TakaoMincho" w:eastAsia="ＭＳ 明朝" w:hAnsi="TakaoMincho" w:hint="eastAsia"/>
        </w:rPr>
      </w:pPr>
      <w:r>
        <w:rPr>
          <w:rFonts w:ascii="TakaoMincho" w:eastAsia="ＭＳ 明朝" w:hAnsi="TakaoMincho"/>
        </w:rPr>
        <w:t>雇用管理情報につき、上記前項各号の目的の範囲内での第三者に提供すること。</w:t>
      </w:r>
    </w:p>
    <w:p w14:paraId="766FF2B5" w14:textId="77777777" w:rsidR="00E57AE6" w:rsidRDefault="00E57AE6" w:rsidP="00C44CC0">
      <w:pPr>
        <w:pStyle w:val="Standard"/>
        <w:numPr>
          <w:ilvl w:val="0"/>
          <w:numId w:val="17"/>
        </w:numPr>
        <w:spacing w:line="360" w:lineRule="exact"/>
        <w:textAlignment w:val="baseline"/>
        <w:rPr>
          <w:rFonts w:ascii="TakaoMincho" w:eastAsia="ＭＳ 明朝" w:hAnsi="TakaoMincho" w:hint="eastAsia"/>
        </w:rPr>
      </w:pPr>
      <w:r>
        <w:rPr>
          <w:rFonts w:ascii="TakaoMincho" w:eastAsia="ＭＳ 明朝" w:hAnsi="TakaoMincho"/>
        </w:rPr>
        <w:t>雇用管理情報につき、下記の場合に限り、前々項各号の目的を超えた利用を行うこと。</w:t>
      </w:r>
    </w:p>
    <w:p w14:paraId="3FBF0250"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目的外利用について同意した場合</w:t>
      </w:r>
    </w:p>
    <w:p w14:paraId="1DC89AF2"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法令にもとづく場合</w:t>
      </w:r>
    </w:p>
    <w:p w14:paraId="33ECEE43"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会社が、国または地方公共団体の法令に定める事務遂行に協力する必要があり、同意を得ることでその事務遂行を来たす場合</w:t>
      </w:r>
    </w:p>
    <w:p w14:paraId="237D4A99" w14:textId="77777777" w:rsidR="00E57AE6" w:rsidRDefault="00E57AE6" w:rsidP="00C44CC0">
      <w:pPr>
        <w:pStyle w:val="Standard"/>
        <w:numPr>
          <w:ilvl w:val="1"/>
          <w:numId w:val="17"/>
        </w:numPr>
        <w:spacing w:line="360" w:lineRule="exact"/>
        <w:textAlignment w:val="baseline"/>
        <w:rPr>
          <w:rFonts w:ascii="TakaoMincho" w:eastAsia="ＭＳ 明朝" w:hAnsi="TakaoMincho" w:hint="eastAsia"/>
        </w:rPr>
      </w:pPr>
      <w:r>
        <w:rPr>
          <w:rFonts w:ascii="TakaoMincho" w:eastAsia="ＭＳ 明朝" w:hAnsi="TakaoMincho"/>
        </w:rPr>
        <w:t>生命、身体、財産を保護する上で必要不可欠で、目的外利用について同意を得ることが困難である場合</w:t>
      </w:r>
    </w:p>
    <w:p w14:paraId="18A38349" w14:textId="77777777" w:rsidR="00E57AE6" w:rsidRDefault="00E57AE6" w:rsidP="00C44CC0">
      <w:pPr>
        <w:pStyle w:val="Standard"/>
        <w:numPr>
          <w:ilvl w:val="0"/>
          <w:numId w:val="17"/>
        </w:numPr>
        <w:spacing w:line="360" w:lineRule="exact"/>
        <w:textAlignment w:val="baseline"/>
        <w:rPr>
          <w:rFonts w:ascii="TakaoMincho" w:eastAsia="ＭＳ 明朝" w:hAnsi="TakaoMincho" w:hint="eastAsia"/>
        </w:rPr>
      </w:pPr>
      <w:r>
        <w:rPr>
          <w:rFonts w:ascii="TakaoMincho" w:eastAsia="ＭＳ 明朝" w:hAnsi="TakaoMincho"/>
        </w:rPr>
        <w:t>本書面の有効期間を貴社退職後３年とすること（ただし、法定の保存期間が定められている個人情報についてはこの限りではない）。</w:t>
      </w:r>
    </w:p>
    <w:p w14:paraId="53F047BB" w14:textId="77777777" w:rsidR="00E57AE6" w:rsidRDefault="00E57AE6" w:rsidP="00C44CC0">
      <w:pPr>
        <w:pStyle w:val="Standard"/>
        <w:spacing w:line="360" w:lineRule="exact"/>
        <w:rPr>
          <w:rFonts w:ascii="TakaoMincho" w:eastAsia="ＭＳ 明朝" w:hAnsi="TakaoMincho" w:hint="eastAsia"/>
        </w:rPr>
      </w:pPr>
    </w:p>
    <w:p w14:paraId="43FCC453" w14:textId="77777777" w:rsidR="00E57AE6" w:rsidRDefault="00E57AE6" w:rsidP="00C44CC0">
      <w:pPr>
        <w:pStyle w:val="Standard"/>
        <w:spacing w:line="360" w:lineRule="exact"/>
        <w:jc w:val="right"/>
        <w:rPr>
          <w:rFonts w:ascii="TakaoMincho" w:eastAsia="ＭＳ 明朝" w:hAnsi="TakaoMincho" w:hint="eastAsia"/>
        </w:rPr>
      </w:pPr>
      <w:r>
        <w:rPr>
          <w:rFonts w:ascii="TakaoMincho" w:eastAsia="ＭＳ 明朝" w:hAnsi="TakaoMincho"/>
        </w:rPr>
        <w:t>以上</w:t>
      </w:r>
    </w:p>
    <w:p w14:paraId="53047380" w14:textId="77777777" w:rsidR="00663C3D" w:rsidRPr="00E57AE6" w:rsidRDefault="00663C3D" w:rsidP="00E57AE6"/>
    <w:sectPr w:rsidR="00663C3D" w:rsidRPr="00E57AE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A3410" w14:textId="77777777" w:rsidR="006C0816" w:rsidRDefault="006C0816" w:rsidP="009D1716">
      <w:r>
        <w:separator/>
      </w:r>
    </w:p>
  </w:endnote>
  <w:endnote w:type="continuationSeparator" w:id="0">
    <w:p w14:paraId="47948913" w14:textId="77777777" w:rsidR="006C0816" w:rsidRDefault="006C0816"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 w:name="TakaoMincho">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51BB2" w14:textId="77777777" w:rsidR="006C0816" w:rsidRDefault="006C0816" w:rsidP="009D1716">
      <w:r>
        <w:separator/>
      </w:r>
    </w:p>
  </w:footnote>
  <w:footnote w:type="continuationSeparator" w:id="0">
    <w:p w14:paraId="6C76046E" w14:textId="77777777" w:rsidR="006C0816" w:rsidRDefault="006C0816"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0184651"/>
    <w:multiLevelType w:val="multilevel"/>
    <w:tmpl w:val="AB8C9718"/>
    <w:lvl w:ilvl="0">
      <w:start w:val="1"/>
      <w:numFmt w:val="decimalFullWidth"/>
      <w:suff w:val="space"/>
      <w:lvlText w:val="%1．"/>
      <w:lvlJc w:val="left"/>
      <w:pPr>
        <w:ind w:left="720" w:hanging="505"/>
      </w:pPr>
    </w:lvl>
    <w:lvl w:ilvl="1">
      <w:start w:val="1"/>
      <w:numFmt w:val="decimalEnclosedCircle"/>
      <w:lvlText w:val="%2"/>
      <w:lvlJc w:val="left"/>
      <w:pPr>
        <w:ind w:left="1080" w:hanging="360"/>
      </w:pPr>
    </w:lvl>
    <w:lvl w:ilvl="2">
      <w:start w:val="1"/>
      <w:numFmt w:val="lowerLetter"/>
      <w:lvlText w:val="%3)"/>
      <w:lvlJc w:val="left"/>
      <w:pPr>
        <w:ind w:left="1440" w:hanging="360"/>
      </w:pPr>
    </w:lvl>
    <w:lvl w:ilvl="3">
      <w:start w:val="1"/>
      <w:numFmt w:val="lowerLetter"/>
      <w:lvlText w:val="%4)"/>
      <w:lvlJc w:val="left"/>
      <w:pPr>
        <w:ind w:left="1800" w:hanging="360"/>
      </w:pPr>
    </w:lvl>
    <w:lvl w:ilvl="4">
      <w:start w:val="1"/>
      <w:numFmt w:val="lowerLetter"/>
      <w:lvlText w:val="%5)"/>
      <w:lvlJc w:val="left"/>
      <w:pPr>
        <w:ind w:left="2160" w:hanging="360"/>
      </w:pPr>
    </w:lvl>
    <w:lvl w:ilvl="5">
      <w:start w:val="1"/>
      <w:numFmt w:val="lowerLetter"/>
      <w:lvlText w:val="%6)"/>
      <w:lvlJc w:val="left"/>
      <w:pPr>
        <w:ind w:left="2520" w:hanging="360"/>
      </w:pPr>
    </w:lvl>
    <w:lvl w:ilvl="6">
      <w:start w:val="1"/>
      <w:numFmt w:val="lowerLetter"/>
      <w:lvlText w:val="%7)"/>
      <w:lvlJc w:val="left"/>
      <w:pPr>
        <w:ind w:left="2880" w:hanging="360"/>
      </w:pPr>
    </w:lvl>
    <w:lvl w:ilvl="7">
      <w:start w:val="1"/>
      <w:numFmt w:val="lowerLetter"/>
      <w:lvlText w:val="%8)"/>
      <w:lvlJc w:val="left"/>
      <w:pPr>
        <w:ind w:left="3240" w:hanging="360"/>
      </w:pPr>
    </w:lvl>
    <w:lvl w:ilvl="8">
      <w:start w:val="1"/>
      <w:numFmt w:val="lowerLetter"/>
      <w:lvlText w:val="%9)"/>
      <w:lvlJc w:val="left"/>
      <w:pPr>
        <w:ind w:left="3600" w:hanging="360"/>
      </w:pPr>
    </w:lvl>
  </w:abstractNum>
  <w:abstractNum w:abstractNumId="7"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52F72163"/>
    <w:multiLevelType w:val="multilevel"/>
    <w:tmpl w:val="F9980346"/>
    <w:lvl w:ilvl="0">
      <w:start w:val="1"/>
      <w:numFmt w:val="decimalFullWidth"/>
      <w:suff w:val="space"/>
      <w:lvlText w:val="%1"/>
      <w:lvlJc w:val="left"/>
      <w:pPr>
        <w:ind w:left="720" w:hanging="360"/>
      </w:pPr>
    </w:lvl>
    <w:lvl w:ilvl="1">
      <w:numFmt w:val="bullet"/>
      <w:lvlText w:val="•"/>
      <w:lvlJc w:val="left"/>
      <w:pPr>
        <w:ind w:left="1080" w:hanging="360"/>
      </w:pPr>
      <w:rPr>
        <w:rFonts w:ascii="StarSymbol" w:eastAsia="OpenSymbol" w:hAnsi="StarSymbol" w:cs="OpenSymbol"/>
      </w:r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5"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6"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abstractNumId w:val="16"/>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 w:numId="4">
    <w:abstractNumId w:val="7"/>
  </w:num>
  <w:num w:numId="5">
    <w:abstractNumId w:val="11"/>
  </w:num>
  <w:num w:numId="6">
    <w:abstractNumId w:val="9"/>
  </w:num>
  <w:num w:numId="7">
    <w:abstractNumId w:val="5"/>
  </w:num>
  <w:num w:numId="8">
    <w:abstractNumId w:val="8"/>
  </w:num>
  <w:num w:numId="9">
    <w:abstractNumId w:val="13"/>
  </w:num>
  <w:num w:numId="10">
    <w:abstractNumId w:val="3"/>
  </w:num>
  <w:num w:numId="11">
    <w:abstractNumId w:val="15"/>
  </w:num>
  <w:num w:numId="12">
    <w:abstractNumId w:val="4"/>
  </w:num>
  <w:num w:numId="13">
    <w:abstractNumId w:val="10"/>
  </w:num>
  <w:num w:numId="14">
    <w:abstractNumId w:val="0"/>
  </w:num>
  <w:num w:numId="15">
    <w:abstractNumId w:val="14"/>
  </w:num>
  <w:num w:numId="16">
    <w:abstractNumId w:val="12"/>
    <w:lvlOverride w:ilvl="0">
      <w:startOverride w:val="1"/>
    </w:lvlOverride>
    <w:lvlOverride w:ilvl="1"/>
    <w:lvlOverride w:ilvl="2"/>
    <w:lvlOverride w:ilvl="3"/>
    <w:lvlOverride w:ilvl="4"/>
    <w:lvlOverride w:ilvl="5"/>
    <w:lvlOverride w:ilvl="6"/>
    <w:lvlOverride w:ilvl="7"/>
    <w:lvlOverride w:ilvl="8"/>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A16A0"/>
    <w:rsid w:val="000C27FA"/>
    <w:rsid w:val="000D3959"/>
    <w:rsid w:val="000F1C83"/>
    <w:rsid w:val="00132FC9"/>
    <w:rsid w:val="00151816"/>
    <w:rsid w:val="001A6DAA"/>
    <w:rsid w:val="0021409D"/>
    <w:rsid w:val="00220DB6"/>
    <w:rsid w:val="0027359E"/>
    <w:rsid w:val="002842FA"/>
    <w:rsid w:val="002B406A"/>
    <w:rsid w:val="00305238"/>
    <w:rsid w:val="00364209"/>
    <w:rsid w:val="003846E0"/>
    <w:rsid w:val="003A098A"/>
    <w:rsid w:val="003A7117"/>
    <w:rsid w:val="003D5C7B"/>
    <w:rsid w:val="00455134"/>
    <w:rsid w:val="004E3F4C"/>
    <w:rsid w:val="00532F6E"/>
    <w:rsid w:val="00533225"/>
    <w:rsid w:val="005B05FC"/>
    <w:rsid w:val="00663C3D"/>
    <w:rsid w:val="006A7ED1"/>
    <w:rsid w:val="006C0816"/>
    <w:rsid w:val="00707031"/>
    <w:rsid w:val="007277E8"/>
    <w:rsid w:val="007563B6"/>
    <w:rsid w:val="00762D6A"/>
    <w:rsid w:val="007F0EEE"/>
    <w:rsid w:val="0080512E"/>
    <w:rsid w:val="00811604"/>
    <w:rsid w:val="0081393A"/>
    <w:rsid w:val="008203C1"/>
    <w:rsid w:val="0082408E"/>
    <w:rsid w:val="00844787"/>
    <w:rsid w:val="00866BD0"/>
    <w:rsid w:val="008863D7"/>
    <w:rsid w:val="008B249C"/>
    <w:rsid w:val="008D352D"/>
    <w:rsid w:val="009770A7"/>
    <w:rsid w:val="0099028E"/>
    <w:rsid w:val="00996867"/>
    <w:rsid w:val="009C3DE5"/>
    <w:rsid w:val="009D1716"/>
    <w:rsid w:val="009F4C9A"/>
    <w:rsid w:val="00A440BE"/>
    <w:rsid w:val="00A46A15"/>
    <w:rsid w:val="00AC6B98"/>
    <w:rsid w:val="00AE2339"/>
    <w:rsid w:val="00B26E45"/>
    <w:rsid w:val="00B517F8"/>
    <w:rsid w:val="00BA13D7"/>
    <w:rsid w:val="00BA72A2"/>
    <w:rsid w:val="00C06063"/>
    <w:rsid w:val="00C26AEC"/>
    <w:rsid w:val="00C44CC0"/>
    <w:rsid w:val="00C82B07"/>
    <w:rsid w:val="00CA455E"/>
    <w:rsid w:val="00CB74B8"/>
    <w:rsid w:val="00CC48E2"/>
    <w:rsid w:val="00D1686B"/>
    <w:rsid w:val="00E024E8"/>
    <w:rsid w:val="00E31C9A"/>
    <w:rsid w:val="00E52561"/>
    <w:rsid w:val="00E57AE6"/>
    <w:rsid w:val="00E73F09"/>
    <w:rsid w:val="00E93163"/>
    <w:rsid w:val="00E97F9D"/>
    <w:rsid w:val="00EA7127"/>
    <w:rsid w:val="00EB435B"/>
    <w:rsid w:val="00EC1021"/>
    <w:rsid w:val="00EF64C6"/>
    <w:rsid w:val="00F10841"/>
    <w:rsid w:val="00F51A78"/>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A23130"/>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294289039">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879D8-8F9F-4746-AB60-92DBB728C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270</Characters>
  <Application>Microsoft Office Word</Application>
  <DocSecurity>0</DocSecurity>
  <Lines>22</Lines>
  <Paragraphs>28</Paragraphs>
  <ScaleCrop>false</ScaleCrop>
  <HeadingPairs>
    <vt:vector size="2" baseType="variant">
      <vt:variant>
        <vt:lpstr>タイトル</vt:lpstr>
      </vt:variant>
      <vt:variant>
        <vt:i4>1</vt:i4>
      </vt:variant>
    </vt:vector>
  </HeadingPairs>
  <TitlesOfParts>
    <vt:vector size="1" baseType="lpstr">
      <vt:lpstr>個人情報同意書</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個人情報同意書</dc:title>
  <dc:subject>ビジネス文書</dc:subject>
  <dc:creator>ホウフリンク</dc:creator>
  <cp:keywords/>
  <dc:description>【2020/02/28】
リリース</dc:description>
  <cp:lastModifiedBy>ホウフ リンク</cp:lastModifiedBy>
  <cp:revision>2</cp:revision>
  <dcterms:created xsi:type="dcterms:W3CDTF">2020-02-27T05:39:00Z</dcterms:created>
  <dcterms:modified xsi:type="dcterms:W3CDTF">2020-02-27T05:39:00Z</dcterms:modified>
</cp:coreProperties>
</file>