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0"/>
        <w:gridCol w:w="1365"/>
        <w:gridCol w:w="1857"/>
        <w:gridCol w:w="513"/>
        <w:gridCol w:w="306"/>
        <w:gridCol w:w="792"/>
        <w:gridCol w:w="147"/>
        <w:gridCol w:w="399"/>
        <w:gridCol w:w="2676"/>
      </w:tblGrid>
      <w:tr w:rsidR="008933CD" w14:paraId="11AD1C70" w14:textId="77777777" w:rsidTr="002D0843">
        <w:trPr>
          <w:trHeight w:hRule="exact" w:val="499"/>
        </w:trPr>
        <w:tc>
          <w:tcPr>
            <w:tcW w:w="5325" w:type="dxa"/>
            <w:gridSpan w:val="4"/>
            <w:vMerge w:val="restart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96552" w14:textId="4C413260" w:rsidR="008933CD" w:rsidRDefault="008933CD" w:rsidP="00AD5FA0">
            <w:pPr>
              <w:pStyle w:val="a7"/>
              <w:rPr>
                <w:rFonts w:ascii="ＭＳ 明朝" w:eastAsia="ＭＳ ゴシック" w:hAnsi="ＭＳ 明朝"/>
                <w:sz w:val="36"/>
                <w:szCs w:val="36"/>
              </w:rPr>
            </w:pPr>
            <w:commentRangeStart w:id="0"/>
            <w:r>
              <w:rPr>
                <w:rFonts w:ascii="ＭＳ 明朝" w:eastAsia="ＭＳ ゴシック" w:hAnsi="ＭＳ 明朝"/>
                <w:sz w:val="36"/>
                <w:szCs w:val="36"/>
              </w:rPr>
              <w:t>指導記録票</w:t>
            </w:r>
            <w:commentRangeEnd w:id="0"/>
            <w:r>
              <w:rPr>
                <w:rFonts w:ascii="ＭＳ 明朝" w:eastAsia="ＭＳ ゴシック" w:hAnsi="ＭＳ 明朝"/>
                <w:sz w:val="36"/>
                <w:szCs w:val="36"/>
              </w:rPr>
              <w:commentReference w:id="0"/>
            </w:r>
          </w:p>
        </w:tc>
        <w:tc>
          <w:tcPr>
            <w:tcW w:w="124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0A74C" w14:textId="77777777" w:rsidR="008933CD" w:rsidRDefault="008933CD" w:rsidP="00AD5FA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記入日</w:t>
            </w:r>
          </w:p>
        </w:tc>
        <w:tc>
          <w:tcPr>
            <w:tcW w:w="3075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EE467" w14:textId="77777777" w:rsidR="008933CD" w:rsidRDefault="008933CD" w:rsidP="00AD5FA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　　年　　月　　日</w:t>
            </w:r>
          </w:p>
        </w:tc>
      </w:tr>
      <w:tr w:rsidR="008933CD" w14:paraId="65C57E85" w14:textId="77777777" w:rsidTr="002D0843">
        <w:trPr>
          <w:trHeight w:hRule="exact" w:val="499"/>
        </w:trPr>
        <w:tc>
          <w:tcPr>
            <w:tcW w:w="5325" w:type="dxa"/>
            <w:gridSpan w:val="4"/>
            <w:vMerge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8A012" w14:textId="77777777" w:rsidR="008933CD" w:rsidRDefault="008933CD" w:rsidP="00AD5FA0"/>
        </w:tc>
        <w:tc>
          <w:tcPr>
            <w:tcW w:w="1245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91B2E5" w14:textId="77777777" w:rsidR="008933CD" w:rsidRDefault="008933CD" w:rsidP="00AD5FA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記録者</w:t>
            </w:r>
          </w:p>
        </w:tc>
        <w:tc>
          <w:tcPr>
            <w:tcW w:w="30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8EBA8" w14:textId="77777777" w:rsidR="008933CD" w:rsidRDefault="008933CD" w:rsidP="00AD5FA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933CD" w14:paraId="3A8DFB28" w14:textId="77777777" w:rsidTr="002D0843">
        <w:trPr>
          <w:trHeight w:hRule="exact" w:val="499"/>
        </w:trPr>
        <w:tc>
          <w:tcPr>
            <w:tcW w:w="15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3A322" w14:textId="77777777" w:rsidR="008933CD" w:rsidRDefault="008933CD" w:rsidP="00AD5FA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対象者</w:t>
            </w:r>
          </w:p>
        </w:tc>
        <w:tc>
          <w:tcPr>
            <w:tcW w:w="136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641FF" w14:textId="77777777" w:rsidR="008933CD" w:rsidRDefault="008933CD" w:rsidP="00AD5FA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社員番号</w:t>
            </w:r>
          </w:p>
        </w:tc>
        <w:tc>
          <w:tcPr>
            <w:tcW w:w="6690" w:type="dxa"/>
            <w:gridSpan w:val="7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7E83AB" w14:textId="77777777" w:rsidR="008933CD" w:rsidRDefault="008933CD" w:rsidP="00AD5FA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8933CD" w14:paraId="474AC3BA" w14:textId="77777777" w:rsidTr="002D0843">
        <w:trPr>
          <w:trHeight w:hRule="exact" w:val="499"/>
        </w:trPr>
        <w:tc>
          <w:tcPr>
            <w:tcW w:w="159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904AC" w14:textId="77777777" w:rsidR="008933CD" w:rsidRDefault="008933CD" w:rsidP="00AD5FA0"/>
        </w:tc>
        <w:tc>
          <w:tcPr>
            <w:tcW w:w="136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51DD7" w14:textId="77777777" w:rsidR="008933CD" w:rsidRDefault="008933CD" w:rsidP="00AD5FA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所属</w:t>
            </w:r>
          </w:p>
        </w:tc>
        <w:tc>
          <w:tcPr>
            <w:tcW w:w="2676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36958D" w14:textId="77777777" w:rsidR="008933CD" w:rsidRDefault="008933CD" w:rsidP="00AD5FA0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338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1410E6" w14:textId="77777777" w:rsidR="008933CD" w:rsidRDefault="008933CD" w:rsidP="00AD5FA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役職</w:t>
            </w:r>
          </w:p>
        </w:tc>
        <w:tc>
          <w:tcPr>
            <w:tcW w:w="2676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916C0" w14:textId="77777777" w:rsidR="008933CD" w:rsidRDefault="008933CD" w:rsidP="00AD5FA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8933CD" w14:paraId="2DDC2A9D" w14:textId="77777777" w:rsidTr="002D0843">
        <w:trPr>
          <w:trHeight w:hRule="exact" w:val="499"/>
        </w:trPr>
        <w:tc>
          <w:tcPr>
            <w:tcW w:w="159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399B4" w14:textId="77777777" w:rsidR="008933CD" w:rsidRDefault="008933CD" w:rsidP="00AD5FA0"/>
        </w:tc>
        <w:tc>
          <w:tcPr>
            <w:tcW w:w="136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C4DC8" w14:textId="77777777" w:rsidR="008933CD" w:rsidRDefault="008933CD" w:rsidP="00AD5FA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2676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0BEC3" w14:textId="77777777" w:rsidR="008933CD" w:rsidRDefault="008933CD" w:rsidP="00AD5FA0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338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D2EECC" w14:textId="77777777" w:rsidR="008933CD" w:rsidRDefault="008933CD" w:rsidP="00AD5FA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ふりがな</w:t>
            </w:r>
          </w:p>
        </w:tc>
        <w:tc>
          <w:tcPr>
            <w:tcW w:w="2676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FC52E" w14:textId="77777777" w:rsidR="008933CD" w:rsidRDefault="008933CD" w:rsidP="00AD5FA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8933CD" w14:paraId="61943AE5" w14:textId="77777777" w:rsidTr="002D0843">
        <w:trPr>
          <w:trHeight w:hRule="exact" w:val="499"/>
        </w:trPr>
        <w:tc>
          <w:tcPr>
            <w:tcW w:w="15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B85A6" w14:textId="77777777" w:rsidR="008933CD" w:rsidRDefault="008933CD" w:rsidP="00AD5FA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日時</w:t>
            </w:r>
          </w:p>
        </w:tc>
        <w:tc>
          <w:tcPr>
            <w:tcW w:w="4041" w:type="dxa"/>
            <w:gridSpan w:val="4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32F7C" w14:textId="77777777" w:rsidR="008933CD" w:rsidRDefault="008933CD" w:rsidP="00AD5FA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令和　　年　　月　　日</w:t>
            </w:r>
          </w:p>
        </w:tc>
        <w:tc>
          <w:tcPr>
            <w:tcW w:w="4014" w:type="dxa"/>
            <w:gridSpan w:val="4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E17D64" w14:textId="77777777" w:rsidR="008933CD" w:rsidRDefault="008933CD" w:rsidP="00AD5FA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午前・午後　　時　　分頃</w:t>
            </w:r>
          </w:p>
        </w:tc>
      </w:tr>
      <w:tr w:rsidR="008933CD" w14:paraId="67DF33E1" w14:textId="77777777" w:rsidTr="002D0843">
        <w:trPr>
          <w:trHeight w:hRule="exact" w:val="499"/>
        </w:trPr>
        <w:tc>
          <w:tcPr>
            <w:tcW w:w="159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44DAB" w14:textId="77777777" w:rsidR="008933CD" w:rsidRDefault="008933CD" w:rsidP="00AD5FA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場所</w:t>
            </w:r>
          </w:p>
        </w:tc>
        <w:tc>
          <w:tcPr>
            <w:tcW w:w="8055" w:type="dxa"/>
            <w:gridSpan w:val="8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450DE" w14:textId="77777777" w:rsidR="008933CD" w:rsidRDefault="008933CD" w:rsidP="00AD5FA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8933CD" w14:paraId="54585AB7" w14:textId="77777777" w:rsidTr="002D0843">
        <w:trPr>
          <w:trHeight w:hRule="exact" w:val="499"/>
        </w:trPr>
        <w:tc>
          <w:tcPr>
            <w:tcW w:w="1590" w:type="dxa"/>
            <w:vMerge w:val="restart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639C4" w14:textId="77777777" w:rsidR="008933CD" w:rsidRDefault="008933CD" w:rsidP="00AD5FA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commentRangeStart w:id="1"/>
            <w:r>
              <w:rPr>
                <w:rFonts w:ascii="ＭＳ 明朝" w:eastAsia="ＭＳ 明朝" w:hAnsi="ＭＳ 明朝"/>
              </w:rPr>
              <w:t>具体的事案</w:t>
            </w:r>
            <w:commentRangeEnd w:id="1"/>
            <w:r>
              <w:rPr>
                <w:rFonts w:ascii="ＭＳ 明朝" w:eastAsia="ＭＳ 明朝" w:hAnsi="ＭＳ 明朝"/>
              </w:rPr>
              <w:commentReference w:id="1"/>
            </w:r>
          </w:p>
        </w:tc>
        <w:tc>
          <w:tcPr>
            <w:tcW w:w="8055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31E25" w14:textId="77777777" w:rsidR="008933CD" w:rsidRDefault="008933CD" w:rsidP="00AD5FA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933CD" w14:paraId="0A777DC8" w14:textId="77777777" w:rsidTr="002D0843">
        <w:trPr>
          <w:trHeight w:hRule="exact" w:val="499"/>
        </w:trPr>
        <w:tc>
          <w:tcPr>
            <w:tcW w:w="1590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9D002F" w14:textId="77777777" w:rsidR="008933CD" w:rsidRDefault="008933CD" w:rsidP="00AD5FA0"/>
        </w:tc>
        <w:tc>
          <w:tcPr>
            <w:tcW w:w="8055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D05E3" w14:textId="77777777" w:rsidR="008933CD" w:rsidRDefault="008933CD" w:rsidP="00AD5FA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933CD" w14:paraId="2CB78219" w14:textId="77777777" w:rsidTr="002D0843">
        <w:trPr>
          <w:trHeight w:hRule="exact" w:val="499"/>
        </w:trPr>
        <w:tc>
          <w:tcPr>
            <w:tcW w:w="1590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10A7E" w14:textId="77777777" w:rsidR="008933CD" w:rsidRDefault="008933CD" w:rsidP="00AD5FA0"/>
        </w:tc>
        <w:tc>
          <w:tcPr>
            <w:tcW w:w="8055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9C5D62" w14:textId="77777777" w:rsidR="008933CD" w:rsidRDefault="008933CD" w:rsidP="00AD5FA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933CD" w14:paraId="4D2ACAA8" w14:textId="77777777" w:rsidTr="002D0843">
        <w:trPr>
          <w:trHeight w:hRule="exact" w:val="499"/>
        </w:trPr>
        <w:tc>
          <w:tcPr>
            <w:tcW w:w="1590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6B88D" w14:textId="77777777" w:rsidR="008933CD" w:rsidRDefault="008933CD" w:rsidP="00AD5FA0"/>
        </w:tc>
        <w:tc>
          <w:tcPr>
            <w:tcW w:w="8055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2A6ED" w14:textId="77777777" w:rsidR="008933CD" w:rsidRDefault="008933CD" w:rsidP="00AD5FA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933CD" w14:paraId="5BA4F450" w14:textId="77777777" w:rsidTr="002D0843">
        <w:trPr>
          <w:trHeight w:hRule="exact" w:val="499"/>
        </w:trPr>
        <w:tc>
          <w:tcPr>
            <w:tcW w:w="1590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D72E8" w14:textId="77777777" w:rsidR="008933CD" w:rsidRDefault="008933CD" w:rsidP="00AD5FA0"/>
        </w:tc>
        <w:tc>
          <w:tcPr>
            <w:tcW w:w="8055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E335C" w14:textId="77777777" w:rsidR="008933CD" w:rsidRDefault="008933CD" w:rsidP="00AD5FA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933CD" w14:paraId="5F754D36" w14:textId="77777777" w:rsidTr="002D0843">
        <w:trPr>
          <w:trHeight w:hRule="exact" w:val="499"/>
        </w:trPr>
        <w:tc>
          <w:tcPr>
            <w:tcW w:w="15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D7B20" w14:textId="77777777" w:rsidR="008933CD" w:rsidRDefault="008933CD" w:rsidP="00AD5FA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事業への影響</w:t>
            </w:r>
          </w:p>
        </w:tc>
        <w:tc>
          <w:tcPr>
            <w:tcW w:w="8055" w:type="dxa"/>
            <w:gridSpan w:val="8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A97834" w14:textId="77777777" w:rsidR="008933CD" w:rsidRDefault="008933CD" w:rsidP="00AD5FA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933CD" w14:paraId="60E5D9C0" w14:textId="77777777" w:rsidTr="002D0843">
        <w:trPr>
          <w:trHeight w:hRule="exact" w:val="499"/>
        </w:trPr>
        <w:tc>
          <w:tcPr>
            <w:tcW w:w="15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20073B" w14:textId="77777777" w:rsidR="008933CD" w:rsidRDefault="008933CD" w:rsidP="00AD5FA0"/>
        </w:tc>
        <w:tc>
          <w:tcPr>
            <w:tcW w:w="8055" w:type="dxa"/>
            <w:gridSpan w:val="8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C22A85" w14:textId="77777777" w:rsidR="008933CD" w:rsidRDefault="008933CD" w:rsidP="00AD5FA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933CD" w14:paraId="295C18DB" w14:textId="77777777" w:rsidTr="002D0843">
        <w:trPr>
          <w:trHeight w:hRule="exact" w:val="499"/>
        </w:trPr>
        <w:tc>
          <w:tcPr>
            <w:tcW w:w="1590" w:type="dxa"/>
            <w:vMerge w:val="restart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F85BF" w14:textId="77777777" w:rsidR="008933CD" w:rsidRDefault="008933CD" w:rsidP="00AD5FA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commentRangeStart w:id="2"/>
            <w:r>
              <w:rPr>
                <w:rFonts w:ascii="ＭＳ 明朝" w:eastAsia="ＭＳ 明朝" w:hAnsi="ＭＳ 明朝"/>
              </w:rPr>
              <w:t>指導の内容</w:t>
            </w:r>
            <w:commentRangeEnd w:id="2"/>
            <w:r>
              <w:rPr>
                <w:rFonts w:ascii="ＭＳ 明朝" w:eastAsia="ＭＳ 明朝" w:hAnsi="ＭＳ 明朝"/>
              </w:rPr>
              <w:commentReference w:id="2"/>
            </w:r>
          </w:p>
          <w:p w14:paraId="561AD8E9" w14:textId="77777777" w:rsidR="008933CD" w:rsidRDefault="008933CD" w:rsidP="00AD5FA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55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04B78" w14:textId="77777777" w:rsidR="008933CD" w:rsidRDefault="008933CD" w:rsidP="00AD5FA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8933CD" w14:paraId="6303D5BB" w14:textId="77777777" w:rsidTr="002D0843">
        <w:trPr>
          <w:trHeight w:hRule="exact" w:val="499"/>
        </w:trPr>
        <w:tc>
          <w:tcPr>
            <w:tcW w:w="1590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2505E" w14:textId="77777777" w:rsidR="008933CD" w:rsidRDefault="008933CD" w:rsidP="00AD5FA0"/>
        </w:tc>
        <w:tc>
          <w:tcPr>
            <w:tcW w:w="8055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1F294" w14:textId="77777777" w:rsidR="008933CD" w:rsidRDefault="008933CD" w:rsidP="00AD5FA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933CD" w14:paraId="75DE8032" w14:textId="77777777" w:rsidTr="002D0843">
        <w:trPr>
          <w:trHeight w:hRule="exact" w:val="499"/>
        </w:trPr>
        <w:tc>
          <w:tcPr>
            <w:tcW w:w="1590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B4917" w14:textId="77777777" w:rsidR="008933CD" w:rsidRDefault="008933CD" w:rsidP="00AD5FA0"/>
        </w:tc>
        <w:tc>
          <w:tcPr>
            <w:tcW w:w="8055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FCF40" w14:textId="77777777" w:rsidR="008933CD" w:rsidRDefault="008933CD" w:rsidP="00AD5FA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933CD" w14:paraId="3AE636DF" w14:textId="77777777" w:rsidTr="002D0843">
        <w:trPr>
          <w:trHeight w:hRule="exact" w:val="499"/>
        </w:trPr>
        <w:tc>
          <w:tcPr>
            <w:tcW w:w="1590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8F5F9" w14:textId="77777777" w:rsidR="008933CD" w:rsidRDefault="008933CD" w:rsidP="00AD5FA0"/>
        </w:tc>
        <w:tc>
          <w:tcPr>
            <w:tcW w:w="8055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13C61" w14:textId="77777777" w:rsidR="008933CD" w:rsidRDefault="008933CD" w:rsidP="00AD5FA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933CD" w14:paraId="65F05C14" w14:textId="77777777" w:rsidTr="002D0843">
        <w:trPr>
          <w:trHeight w:hRule="exact" w:val="499"/>
        </w:trPr>
        <w:tc>
          <w:tcPr>
            <w:tcW w:w="15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3D67D" w14:textId="77777777" w:rsidR="008933CD" w:rsidRDefault="008933CD" w:rsidP="00AD5FA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取組み</w:t>
            </w:r>
          </w:p>
        </w:tc>
        <w:tc>
          <w:tcPr>
            <w:tcW w:w="8055" w:type="dxa"/>
            <w:gridSpan w:val="8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84C34" w14:textId="77777777" w:rsidR="008933CD" w:rsidRDefault="008933CD" w:rsidP="00AD5FA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933CD" w14:paraId="585FF143" w14:textId="77777777" w:rsidTr="002D0843">
        <w:trPr>
          <w:trHeight w:hRule="exact" w:val="499"/>
        </w:trPr>
        <w:tc>
          <w:tcPr>
            <w:tcW w:w="15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94867" w14:textId="77777777" w:rsidR="008933CD" w:rsidRDefault="008933CD" w:rsidP="00AD5FA0"/>
        </w:tc>
        <w:tc>
          <w:tcPr>
            <w:tcW w:w="8055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B68CA" w14:textId="77777777" w:rsidR="008933CD" w:rsidRDefault="008933CD" w:rsidP="00AD5FA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933CD" w14:paraId="64E4ACC6" w14:textId="77777777" w:rsidTr="002D0843">
        <w:trPr>
          <w:trHeight w:hRule="exact" w:val="499"/>
        </w:trPr>
        <w:tc>
          <w:tcPr>
            <w:tcW w:w="15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B7761F" w14:textId="77777777" w:rsidR="008933CD" w:rsidRDefault="008933CD" w:rsidP="00AD5FA0"/>
        </w:tc>
        <w:tc>
          <w:tcPr>
            <w:tcW w:w="8055" w:type="dxa"/>
            <w:gridSpan w:val="8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B7AD8" w14:textId="77777777" w:rsidR="008933CD" w:rsidRDefault="008933CD" w:rsidP="00AD5FA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933CD" w14:paraId="7AEEC46A" w14:textId="77777777" w:rsidTr="002D0843">
        <w:trPr>
          <w:trHeight w:hRule="exact" w:val="499"/>
        </w:trPr>
        <w:tc>
          <w:tcPr>
            <w:tcW w:w="1590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50EE2" w14:textId="77777777" w:rsidR="008933CD" w:rsidRDefault="008933CD" w:rsidP="00AD5FA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備考</w:t>
            </w:r>
          </w:p>
        </w:tc>
        <w:tc>
          <w:tcPr>
            <w:tcW w:w="8055" w:type="dxa"/>
            <w:gridSpan w:val="8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8BD9C" w14:textId="77777777" w:rsidR="008933CD" w:rsidRDefault="008933CD" w:rsidP="00AD5FA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933CD" w14:paraId="2EDBE0E2" w14:textId="77777777" w:rsidTr="002D0843">
        <w:trPr>
          <w:trHeight w:hRule="exact" w:val="499"/>
        </w:trPr>
        <w:tc>
          <w:tcPr>
            <w:tcW w:w="159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1FFEF" w14:textId="77777777" w:rsidR="008933CD" w:rsidRDefault="008933CD" w:rsidP="00AD5FA0"/>
        </w:tc>
        <w:tc>
          <w:tcPr>
            <w:tcW w:w="8055" w:type="dxa"/>
            <w:gridSpan w:val="8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43D2E" w14:textId="77777777" w:rsidR="008933CD" w:rsidRDefault="008933CD" w:rsidP="00AD5FA0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8933CD" w14:paraId="5D0E074E" w14:textId="77777777" w:rsidTr="002D0843">
        <w:trPr>
          <w:trHeight w:hRule="exact" w:val="499"/>
        </w:trPr>
        <w:tc>
          <w:tcPr>
            <w:tcW w:w="159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F0968" w14:textId="77777777" w:rsidR="008933CD" w:rsidRDefault="008933CD" w:rsidP="00AD5FA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添付書類</w:t>
            </w:r>
          </w:p>
        </w:tc>
        <w:tc>
          <w:tcPr>
            <w:tcW w:w="8055" w:type="dxa"/>
            <w:gridSpan w:val="8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8A350" w14:textId="77777777" w:rsidR="008933CD" w:rsidRDefault="008933CD" w:rsidP="00AD5FA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指導書・注意書・始末書・顛末書</w:t>
            </w:r>
          </w:p>
        </w:tc>
      </w:tr>
      <w:tr w:rsidR="008933CD" w14:paraId="40459BDE" w14:textId="77777777" w:rsidTr="002D0843">
        <w:trPr>
          <w:trHeight w:hRule="exact" w:val="272"/>
        </w:trPr>
        <w:tc>
          <w:tcPr>
            <w:tcW w:w="9645" w:type="dxa"/>
            <w:gridSpan w:val="9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3B33F8" w14:textId="77777777" w:rsidR="008933CD" w:rsidRDefault="008933CD" w:rsidP="00AD5FA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8933CD" w14:paraId="7E1F00A3" w14:textId="77777777" w:rsidTr="002D0843">
        <w:trPr>
          <w:trHeight w:hRule="exact" w:val="499"/>
        </w:trPr>
        <w:tc>
          <w:tcPr>
            <w:tcW w:w="15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96758" w14:textId="77777777" w:rsidR="008933CD" w:rsidRDefault="008933CD" w:rsidP="00AD5FA0">
            <w:pPr>
              <w:pStyle w:val="Standard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確認日</w:t>
            </w:r>
          </w:p>
        </w:tc>
        <w:tc>
          <w:tcPr>
            <w:tcW w:w="32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7E70B0" w14:textId="77777777" w:rsidR="008933CD" w:rsidRDefault="008933CD" w:rsidP="00AD5FA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　　年　　月　　日</w:t>
            </w:r>
          </w:p>
        </w:tc>
        <w:tc>
          <w:tcPr>
            <w:tcW w:w="161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B5E1FB" w14:textId="77777777" w:rsidR="008933CD" w:rsidRDefault="008933CD" w:rsidP="00AD5FA0">
            <w:pPr>
              <w:pStyle w:val="Standard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確認者</w:t>
            </w:r>
          </w:p>
        </w:tc>
        <w:tc>
          <w:tcPr>
            <w:tcW w:w="322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B566B" w14:textId="77777777" w:rsidR="008933CD" w:rsidRDefault="008933CD" w:rsidP="00AD5FA0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</w:tbl>
    <w:p w14:paraId="12DB1061" w14:textId="7BEECB1C" w:rsidR="00663C3D" w:rsidRPr="008933CD" w:rsidRDefault="00663C3D" w:rsidP="008933CD"/>
    <w:sectPr w:rsidR="00663C3D" w:rsidRPr="008933CD">
      <w:pgSz w:w="11906" w:h="16838"/>
      <w:pgMar w:top="1134" w:right="1134" w:bottom="1134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不明な作成者" w:date="2023-05-21T09:06:00Z" w:initials="不明な作成者">
    <w:p w14:paraId="6F7C90B7" w14:textId="77777777" w:rsidR="008933CD" w:rsidRDefault="008933CD" w:rsidP="008933CD">
      <w:r>
        <w:rPr>
          <w:rStyle w:val="af6"/>
        </w:rPr>
        <w:annotationRef/>
      </w:r>
      <w:r>
        <w:rPr>
          <w:rFonts w:ascii="Liberation Serif" w:eastAsia="TakaoMincho" w:hAnsi="Liberation Serif" w:cs="Lohit Hindi"/>
          <w:kern w:val="3"/>
          <w:sz w:val="21"/>
          <w:lang w:bidi="hi-IN"/>
        </w:rPr>
        <w:t>社員の問題行動等を具体的に記録に残すための記録票となります。</w:t>
      </w:r>
    </w:p>
  </w:comment>
  <w:comment w:id="1" w:author="不明な作成者" w:date="2023-05-21T09:36:00Z" w:initials="不明な作成者">
    <w:p w14:paraId="18C8B81D" w14:textId="77777777" w:rsidR="008933CD" w:rsidRDefault="008933CD" w:rsidP="008933CD">
      <w:r>
        <w:rPr>
          <w:rStyle w:val="af6"/>
        </w:rPr>
        <w:annotationRef/>
      </w:r>
      <w:r>
        <w:rPr>
          <w:rFonts w:ascii="Liberation Serif" w:eastAsia="TakaoMincho" w:hAnsi="Liberation Serif" w:cs="Lohit Hindi"/>
          <w:kern w:val="3"/>
          <w:sz w:val="21"/>
          <w:lang w:bidi="hi-IN"/>
        </w:rPr>
        <w:t>できるだけその事案を詳細に記載のこと。</w:t>
      </w:r>
    </w:p>
  </w:comment>
  <w:comment w:id="2" w:author="不明な作成者" w:date="2023-05-21T09:37:00Z" w:initials="不明な作成者">
    <w:p w14:paraId="674BFF48" w14:textId="77777777" w:rsidR="008933CD" w:rsidRDefault="008933CD" w:rsidP="008933CD">
      <w:r>
        <w:rPr>
          <w:rStyle w:val="af6"/>
        </w:rPr>
        <w:annotationRef/>
      </w:r>
      <w:r>
        <w:rPr>
          <w:rFonts w:ascii="Liberation Serif" w:eastAsia="TakaoMincho" w:hAnsi="Liberation Serif" w:cs="Lohit Hindi"/>
          <w:kern w:val="3"/>
          <w:sz w:val="21"/>
          <w:lang w:bidi="hi-IN"/>
        </w:rPr>
        <w:t>指導の具体的内容を詳細に記載のこと。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F7C90B7" w15:done="0"/>
  <w15:commentEx w15:paraId="18C8B81D" w15:done="0"/>
  <w15:commentEx w15:paraId="674BFF4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7C90B7" w16cid:durableId="2815E99F"/>
  <w16cid:commentId w16cid:paraId="18C8B81D" w16cid:durableId="2815E9A0"/>
  <w16cid:commentId w16cid:paraId="674BFF48" w16cid:durableId="2815E9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0EC63" w14:textId="77777777" w:rsidR="00C27A30" w:rsidRDefault="00C27A30" w:rsidP="009D1716">
      <w:r>
        <w:separator/>
      </w:r>
    </w:p>
  </w:endnote>
  <w:endnote w:type="continuationSeparator" w:id="0">
    <w:p w14:paraId="065C1A43" w14:textId="77777777" w:rsidR="00C27A30" w:rsidRDefault="00C27A30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OpenSymbol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kaoPMincho">
    <w:altName w:val="Times New Roman"/>
    <w:charset w:val="00"/>
    <w:family w:val="roman"/>
    <w:pitch w:val="variable"/>
  </w:font>
  <w:font w:name="Lohit Hindi">
    <w:altName w:val="Calibri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TakaoMincho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7D2DD" w14:textId="77777777" w:rsidR="00C27A30" w:rsidRDefault="00C27A30" w:rsidP="009D1716">
      <w:r>
        <w:separator/>
      </w:r>
    </w:p>
  </w:footnote>
  <w:footnote w:type="continuationSeparator" w:id="0">
    <w:p w14:paraId="4D852A8D" w14:textId="77777777" w:rsidR="00C27A30" w:rsidRDefault="00C27A30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D0477"/>
    <w:multiLevelType w:val="multilevel"/>
    <w:tmpl w:val="E99A3938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 w16cid:durableId="1382289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D3959"/>
    <w:rsid w:val="000D5DAF"/>
    <w:rsid w:val="000E6969"/>
    <w:rsid w:val="000F1C83"/>
    <w:rsid w:val="00132FC9"/>
    <w:rsid w:val="00151816"/>
    <w:rsid w:val="001A6DAA"/>
    <w:rsid w:val="00217C2B"/>
    <w:rsid w:val="00220DB6"/>
    <w:rsid w:val="00242789"/>
    <w:rsid w:val="002842FA"/>
    <w:rsid w:val="002B406A"/>
    <w:rsid w:val="002D0843"/>
    <w:rsid w:val="00354EC9"/>
    <w:rsid w:val="00364209"/>
    <w:rsid w:val="003846E0"/>
    <w:rsid w:val="003A3F16"/>
    <w:rsid w:val="003A7117"/>
    <w:rsid w:val="003D5C7B"/>
    <w:rsid w:val="003D6151"/>
    <w:rsid w:val="00455134"/>
    <w:rsid w:val="00532F6E"/>
    <w:rsid w:val="005423EF"/>
    <w:rsid w:val="005B05FC"/>
    <w:rsid w:val="005E48C5"/>
    <w:rsid w:val="00637EBB"/>
    <w:rsid w:val="00663C3D"/>
    <w:rsid w:val="00691A17"/>
    <w:rsid w:val="006927BA"/>
    <w:rsid w:val="006964AF"/>
    <w:rsid w:val="006E539F"/>
    <w:rsid w:val="00755DC7"/>
    <w:rsid w:val="00770968"/>
    <w:rsid w:val="007A193A"/>
    <w:rsid w:val="007F0EEE"/>
    <w:rsid w:val="0080512E"/>
    <w:rsid w:val="00811604"/>
    <w:rsid w:val="008203C1"/>
    <w:rsid w:val="0082408E"/>
    <w:rsid w:val="00844787"/>
    <w:rsid w:val="00866BD0"/>
    <w:rsid w:val="008933CD"/>
    <w:rsid w:val="008B249C"/>
    <w:rsid w:val="008D352D"/>
    <w:rsid w:val="009770A7"/>
    <w:rsid w:val="0099028E"/>
    <w:rsid w:val="009C3DE5"/>
    <w:rsid w:val="009C7B95"/>
    <w:rsid w:val="009D1716"/>
    <w:rsid w:val="009D5C43"/>
    <w:rsid w:val="009F4C9A"/>
    <w:rsid w:val="00A440BE"/>
    <w:rsid w:val="00A762AD"/>
    <w:rsid w:val="00AE2339"/>
    <w:rsid w:val="00B26E45"/>
    <w:rsid w:val="00B517F8"/>
    <w:rsid w:val="00B70FA3"/>
    <w:rsid w:val="00BA72A2"/>
    <w:rsid w:val="00BC4079"/>
    <w:rsid w:val="00BF2951"/>
    <w:rsid w:val="00C06063"/>
    <w:rsid w:val="00C1085F"/>
    <w:rsid w:val="00C26AEC"/>
    <w:rsid w:val="00C27A30"/>
    <w:rsid w:val="00C552AC"/>
    <w:rsid w:val="00C80C74"/>
    <w:rsid w:val="00CA455E"/>
    <w:rsid w:val="00CB74B8"/>
    <w:rsid w:val="00CC48E2"/>
    <w:rsid w:val="00D1686B"/>
    <w:rsid w:val="00D17F21"/>
    <w:rsid w:val="00D73E17"/>
    <w:rsid w:val="00E018D7"/>
    <w:rsid w:val="00E024E8"/>
    <w:rsid w:val="00E224E8"/>
    <w:rsid w:val="00E52561"/>
    <w:rsid w:val="00E73F09"/>
    <w:rsid w:val="00E826C9"/>
    <w:rsid w:val="00E93163"/>
    <w:rsid w:val="00EB435B"/>
    <w:rsid w:val="00EF64C6"/>
    <w:rsid w:val="00F51A78"/>
    <w:rsid w:val="00F80875"/>
    <w:rsid w:val="00F921D3"/>
    <w:rsid w:val="00FF43BE"/>
    <w:rsid w:val="00FF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9B782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Contents">
    <w:name w:val="Table Contents"/>
    <w:basedOn w:val="a"/>
    <w:rsid w:val="00770968"/>
    <w:pPr>
      <w:widowControl w:val="0"/>
      <w:suppressLineNumbers/>
      <w:suppressAutoHyphens/>
      <w:autoSpaceDN w:val="0"/>
      <w:textAlignment w:val="baseline"/>
    </w:pPr>
    <w:rPr>
      <w:rFonts w:ascii="TakaoPMincho" w:hAnsi="TakaoPMincho" w:cs="Lohit Hindi"/>
      <w:kern w:val="3"/>
      <w:lang w:bidi="hi-IN"/>
    </w:rPr>
  </w:style>
  <w:style w:type="paragraph" w:customStyle="1" w:styleId="Standard">
    <w:name w:val="Standard"/>
    <w:rsid w:val="00F80875"/>
    <w:pPr>
      <w:widowControl w:val="0"/>
      <w:suppressAutoHyphens/>
      <w:autoSpaceDN w:val="0"/>
      <w:textAlignment w:val="baseline"/>
    </w:pPr>
    <w:rPr>
      <w:rFonts w:ascii="TakaoPMincho" w:hAnsi="TakaoPMincho" w:cs="Lohit Hindi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96EF5-D644-4622-8E30-5259A6E3D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110</Characters>
  <Application>Microsoft Office Word</Application>
  <DocSecurity>0</DocSecurity>
  <Lines>110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指導記録票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指導記録票</dc:title>
  <dc:subject>ビジネス文書</dc:subject>
  <dc:creator>ホウフリンク</dc:creator>
  <cp:keywords/>
  <dc:description>【2023/05/22】
・レイアウトの変更
・コメントの挿入
・押印の廃止
・対象者の所属・氏名を対象者として、ふりがなと社員番号と役職の追加
・行為態様を具体的事案に変更
・業務に与えた影響、程度を事業への影響に変更
・指導に対する応答を取組みに変更
・添付書類欄のその他を廃止し顛末書を追加
【2019/09/28】
リリース</dc:description>
  <cp:lastModifiedBy>リンク ホウフ</cp:lastModifiedBy>
  <cp:revision>2</cp:revision>
  <dcterms:created xsi:type="dcterms:W3CDTF">2023-05-22T04:21:00Z</dcterms:created>
  <dcterms:modified xsi:type="dcterms:W3CDTF">2023-05-22T04:21:00Z</dcterms:modified>
</cp:coreProperties>
</file>