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1E0FD" w14:textId="77777777" w:rsidR="00EF6176" w:rsidRPr="00EF6176" w:rsidRDefault="00EF6176" w:rsidP="00EF6176">
      <w:pPr>
        <w:pStyle w:val="a8"/>
        <w:spacing w:before="0" w:after="0"/>
        <w:rPr>
          <w:rFonts w:asciiTheme="majorEastAsia" w:eastAsiaTheme="majorEastAsia" w:hAnsiTheme="majorEastAsia" w:cstheme="majorHAnsi"/>
          <w:sz w:val="32"/>
          <w:szCs w:val="32"/>
        </w:rPr>
      </w:pPr>
      <w:r w:rsidRPr="00EF6176">
        <w:rPr>
          <w:rFonts w:asciiTheme="majorEastAsia" w:eastAsiaTheme="majorEastAsia" w:hAnsiTheme="majorEastAsia" w:cs="ＭＳ 明朝" w:hint="eastAsia"/>
          <w:sz w:val="32"/>
          <w:szCs w:val="32"/>
        </w:rPr>
        <w:t>米穀等取引記録簿</w:t>
      </w:r>
    </w:p>
    <w:p w14:paraId="19111F8E" w14:textId="77777777" w:rsidR="00EF6176" w:rsidRDefault="00EF6176" w:rsidP="00EF6176">
      <w:pPr>
        <w:pStyle w:val="Standard"/>
        <w:jc w:val="center"/>
        <w:rPr>
          <w:rFonts w:ascii="ＭＳ ゴシック" w:hAnsi="ＭＳ ゴシック"/>
        </w:rPr>
      </w:pPr>
      <w:r>
        <w:rPr>
          <w:rFonts w:ascii="ＭＳ ゴシック" w:eastAsia="ＭＳ ゴシック" w:hAnsi="ＭＳ ゴシック"/>
        </w:rPr>
        <w:t xml:space="preserve">令和　</w:t>
      </w:r>
      <w:r>
        <w:rPr>
          <w:rFonts w:ascii="ＭＳ ゴシック" w:eastAsia="ＭＳ ゴシック" w:hAnsi="ＭＳ ゴシック"/>
          <w:u w:val="single"/>
        </w:rPr>
        <w:t xml:space="preserve">　　</w:t>
      </w:r>
      <w:r>
        <w:rPr>
          <w:rFonts w:ascii="ＭＳ ゴシック" w:eastAsia="ＭＳ ゴシック" w:hAnsi="ＭＳ ゴシック"/>
        </w:rPr>
        <w:t xml:space="preserve">　年　</w:t>
      </w:r>
      <w:r>
        <w:rPr>
          <w:rFonts w:ascii="ＭＳ ゴシック" w:eastAsia="ＭＳ ゴシック" w:hAnsi="ＭＳ ゴシック"/>
          <w:u w:val="single"/>
        </w:rPr>
        <w:t xml:space="preserve">　　</w:t>
      </w:r>
      <w:r>
        <w:rPr>
          <w:rFonts w:ascii="ＭＳ ゴシック" w:eastAsia="ＭＳ ゴシック" w:hAnsi="ＭＳ ゴシック"/>
        </w:rPr>
        <w:t xml:space="preserve">　月　</w:t>
      </w:r>
      <w:r>
        <w:rPr>
          <w:rFonts w:ascii="ＭＳ ゴシック" w:eastAsia="ＭＳ ゴシック" w:hAnsi="ＭＳ ゴシック"/>
          <w:u w:val="single"/>
        </w:rPr>
        <w:t xml:space="preserve">　　</w:t>
      </w:r>
      <w:r>
        <w:rPr>
          <w:rFonts w:ascii="ＭＳ ゴシック" w:eastAsia="ＭＳ ゴシック" w:hAnsi="ＭＳ ゴシック"/>
        </w:rPr>
        <w:t xml:space="preserve">　日〜令和　</w:t>
      </w:r>
      <w:r>
        <w:rPr>
          <w:rFonts w:ascii="ＭＳ ゴシック" w:eastAsia="ＭＳ ゴシック" w:hAnsi="ＭＳ ゴシック"/>
          <w:u w:val="single"/>
        </w:rPr>
        <w:t xml:space="preserve">　　</w:t>
      </w:r>
      <w:r>
        <w:rPr>
          <w:rFonts w:ascii="ＭＳ ゴシック" w:eastAsia="ＭＳ ゴシック" w:hAnsi="ＭＳ ゴシック"/>
        </w:rPr>
        <w:t xml:space="preserve">　年　</w:t>
      </w:r>
      <w:r>
        <w:rPr>
          <w:rFonts w:ascii="ＭＳ ゴシック" w:eastAsia="ＭＳ ゴシック" w:hAnsi="ＭＳ ゴシック"/>
          <w:u w:val="single"/>
        </w:rPr>
        <w:t xml:space="preserve">　　</w:t>
      </w:r>
      <w:r>
        <w:rPr>
          <w:rFonts w:ascii="ＭＳ ゴシック" w:eastAsia="ＭＳ ゴシック" w:hAnsi="ＭＳ ゴシック"/>
        </w:rPr>
        <w:t xml:space="preserve">　月　</w:t>
      </w:r>
      <w:r>
        <w:rPr>
          <w:rFonts w:ascii="ＭＳ ゴシック" w:eastAsia="ＭＳ ゴシック" w:hAnsi="ＭＳ ゴシック"/>
          <w:u w:val="single"/>
        </w:rPr>
        <w:t xml:space="preserve">　　</w:t>
      </w:r>
      <w:r>
        <w:rPr>
          <w:rFonts w:ascii="ＭＳ ゴシック" w:eastAsia="ＭＳ ゴシック" w:hAnsi="ＭＳ ゴシック"/>
        </w:rPr>
        <w:t xml:space="preserve">　日</w:t>
      </w:r>
    </w:p>
    <w:tbl>
      <w:tblPr>
        <w:tblW w:w="5000" w:type="pct"/>
        <w:jc w:val="center"/>
        <w:tblLayout w:type="fixed"/>
        <w:tblCellMar>
          <w:left w:w="10" w:type="dxa"/>
          <w:right w:w="10" w:type="dxa"/>
        </w:tblCellMar>
        <w:tblLook w:val="04A0" w:firstRow="1" w:lastRow="0" w:firstColumn="1" w:lastColumn="0" w:noHBand="0" w:noVBand="1"/>
      </w:tblPr>
      <w:tblGrid>
        <w:gridCol w:w="1889"/>
        <w:gridCol w:w="1453"/>
        <w:gridCol w:w="1017"/>
        <w:gridCol w:w="1017"/>
        <w:gridCol w:w="1742"/>
        <w:gridCol w:w="1742"/>
        <w:gridCol w:w="1307"/>
        <w:gridCol w:w="1743"/>
        <w:gridCol w:w="2614"/>
      </w:tblGrid>
      <w:tr w:rsidR="00EF6176" w14:paraId="18C4FF27" w14:textId="77777777" w:rsidTr="00EF6176">
        <w:trPr>
          <w:trHeight w:hRule="exact" w:val="386"/>
          <w:jc w:val="center"/>
        </w:trPr>
        <w:tc>
          <w:tcPr>
            <w:tcW w:w="1889"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0F455AA" w14:textId="77777777" w:rsidR="00EF6176" w:rsidRDefault="00EF6176" w:rsidP="00CD23E2">
            <w:pPr>
              <w:pStyle w:val="Standard"/>
              <w:jc w:val="center"/>
              <w:rPr>
                <w:rFonts w:ascii="ＭＳ ゴシック" w:hAnsi="ＭＳ ゴシック"/>
              </w:rPr>
            </w:pPr>
            <w:r>
              <w:rPr>
                <w:rFonts w:ascii="ＭＳ ゴシック" w:eastAsia="ＭＳ ゴシック" w:hAnsi="ＭＳ ゴシック"/>
              </w:rPr>
              <w:t>品名</w:t>
            </w:r>
          </w:p>
        </w:tc>
        <w:tc>
          <w:tcPr>
            <w:tcW w:w="1453"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88734BE" w14:textId="77777777" w:rsidR="00EF6176" w:rsidRDefault="00EF6176" w:rsidP="00CD23E2">
            <w:pPr>
              <w:pStyle w:val="Standard"/>
              <w:jc w:val="center"/>
              <w:rPr>
                <w:rFonts w:ascii="ＭＳ ゴシック" w:hAnsi="ＭＳ ゴシック"/>
              </w:rPr>
            </w:pPr>
            <w:r>
              <w:rPr>
                <w:rFonts w:ascii="ＭＳ ゴシック" w:eastAsia="ＭＳ ゴシック" w:hAnsi="ＭＳ ゴシック"/>
              </w:rPr>
              <w:t>産地</w:t>
            </w:r>
          </w:p>
        </w:tc>
        <w:tc>
          <w:tcPr>
            <w:tcW w:w="1017"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5FF62FE" w14:textId="77777777" w:rsidR="00EF6176" w:rsidRDefault="00EF6176" w:rsidP="00CD23E2">
            <w:pPr>
              <w:pStyle w:val="Standard"/>
              <w:jc w:val="center"/>
              <w:rPr>
                <w:rFonts w:ascii="ＭＳ ゴシック" w:hAnsi="ＭＳ ゴシック"/>
              </w:rPr>
            </w:pPr>
            <w:r>
              <w:rPr>
                <w:rFonts w:ascii="ＭＳ ゴシック" w:eastAsia="ＭＳ ゴシック" w:hAnsi="ＭＳ ゴシック"/>
              </w:rPr>
              <w:t>数量</w:t>
            </w:r>
          </w:p>
        </w:tc>
        <w:tc>
          <w:tcPr>
            <w:tcW w:w="1017"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185A1C8" w14:textId="77777777" w:rsidR="00EF6176" w:rsidRDefault="00EF6176" w:rsidP="00CD23E2">
            <w:pPr>
              <w:pStyle w:val="Standard"/>
              <w:jc w:val="center"/>
              <w:rPr>
                <w:rFonts w:ascii="ＭＳ ゴシック" w:hAnsi="ＭＳ ゴシック"/>
              </w:rPr>
            </w:pPr>
            <w:r>
              <w:rPr>
                <w:rFonts w:ascii="ＭＳ ゴシック" w:eastAsia="ＭＳ ゴシック" w:hAnsi="ＭＳ ゴシック"/>
              </w:rPr>
              <w:t>単位</w:t>
            </w:r>
          </w:p>
        </w:tc>
        <w:tc>
          <w:tcPr>
            <w:tcW w:w="1742"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E9C6B11" w14:textId="77777777" w:rsidR="00EF6176" w:rsidRDefault="00EF6176" w:rsidP="00CD23E2">
            <w:pPr>
              <w:pStyle w:val="Standard"/>
              <w:jc w:val="center"/>
              <w:rPr>
                <w:rFonts w:ascii="ＭＳ ゴシック" w:hAnsi="ＭＳ ゴシック"/>
              </w:rPr>
            </w:pPr>
            <w:r>
              <w:rPr>
                <w:rFonts w:ascii="ＭＳ ゴシック" w:eastAsia="ＭＳ ゴシック" w:hAnsi="ＭＳ ゴシック"/>
              </w:rPr>
              <w:t>仕入年月日</w:t>
            </w:r>
          </w:p>
        </w:tc>
        <w:tc>
          <w:tcPr>
            <w:tcW w:w="1742"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1C45D38" w14:textId="77777777" w:rsidR="00EF6176" w:rsidRDefault="00EF6176" w:rsidP="00CD23E2">
            <w:pPr>
              <w:pStyle w:val="Standard"/>
              <w:jc w:val="center"/>
              <w:rPr>
                <w:rFonts w:ascii="ＭＳ ゴシック" w:hAnsi="ＭＳ ゴシック"/>
              </w:rPr>
            </w:pPr>
            <w:r>
              <w:rPr>
                <w:rFonts w:ascii="ＭＳ ゴシック" w:eastAsia="ＭＳ ゴシック" w:hAnsi="ＭＳ ゴシック"/>
              </w:rPr>
              <w:t>仕入先業者名</w:t>
            </w:r>
          </w:p>
        </w:tc>
        <w:tc>
          <w:tcPr>
            <w:tcW w:w="1307"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538F25A" w14:textId="77777777" w:rsidR="00EF6176" w:rsidRDefault="00EF6176" w:rsidP="00CD23E2">
            <w:pPr>
              <w:pStyle w:val="Standard"/>
              <w:jc w:val="center"/>
              <w:rPr>
                <w:rFonts w:ascii="ＭＳ ゴシック" w:hAnsi="ＭＳ ゴシック"/>
              </w:rPr>
            </w:pPr>
            <w:r>
              <w:rPr>
                <w:rFonts w:ascii="ＭＳ ゴシック" w:eastAsia="ＭＳ ゴシック" w:hAnsi="ＭＳ ゴシック"/>
              </w:rPr>
              <w:t>保管場所</w:t>
            </w:r>
          </w:p>
        </w:tc>
        <w:tc>
          <w:tcPr>
            <w:tcW w:w="1743"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4B64BB4" w14:textId="77777777" w:rsidR="00EF6176" w:rsidRDefault="00EF6176" w:rsidP="00CD23E2">
            <w:pPr>
              <w:pStyle w:val="Standard"/>
              <w:jc w:val="center"/>
              <w:rPr>
                <w:rFonts w:ascii="ＭＳ ゴシック" w:hAnsi="ＭＳ ゴシック"/>
              </w:rPr>
            </w:pPr>
            <w:r>
              <w:rPr>
                <w:rFonts w:ascii="ＭＳ ゴシック" w:eastAsia="ＭＳ ゴシック" w:hAnsi="ＭＳ ゴシック"/>
              </w:rPr>
              <w:t>使用終了日</w:t>
            </w:r>
          </w:p>
        </w:tc>
        <w:tc>
          <w:tcPr>
            <w:tcW w:w="2614"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082E62C" w14:textId="77777777" w:rsidR="00EF6176" w:rsidRDefault="00EF6176" w:rsidP="00CD23E2">
            <w:pPr>
              <w:pStyle w:val="TableContents"/>
              <w:jc w:val="center"/>
              <w:rPr>
                <w:rFonts w:ascii="ＭＳ ゴシック" w:hAnsi="ＭＳ ゴシック"/>
              </w:rPr>
            </w:pPr>
            <w:r>
              <w:rPr>
                <w:rFonts w:ascii="ＭＳ ゴシック" w:eastAsia="ＭＳ ゴシック" w:hAnsi="ＭＳ ゴシック"/>
              </w:rPr>
              <w:t>備考</w:t>
            </w:r>
          </w:p>
        </w:tc>
      </w:tr>
      <w:tr w:rsidR="00EF6176" w14:paraId="5DBF6053"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587D347D"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56537786"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5B1D40E5"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0C4F7CA4"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606D652F"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5FCFB276"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3DFE3268"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5BE09BF1"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2CB566C" w14:textId="77777777" w:rsidR="00EF6176" w:rsidRDefault="00EF6176" w:rsidP="00CD23E2">
            <w:pPr>
              <w:pStyle w:val="TableContents"/>
              <w:rPr>
                <w:rFonts w:ascii="ＭＳ ゴシック" w:hAnsi="ＭＳ ゴシック"/>
              </w:rPr>
            </w:pPr>
          </w:p>
        </w:tc>
      </w:tr>
      <w:tr w:rsidR="00EF6176" w14:paraId="436EA5B3"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11DF29FF"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395AC6F2"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6A8F0B4D"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0CB17D91"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102AC911"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54705D27"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75B2820C"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5C34013E"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2207D2A" w14:textId="77777777" w:rsidR="00EF6176" w:rsidRDefault="00EF6176" w:rsidP="00CD23E2">
            <w:pPr>
              <w:jc w:val="left"/>
            </w:pPr>
          </w:p>
        </w:tc>
      </w:tr>
      <w:tr w:rsidR="00EF6176" w14:paraId="79D0FAAB"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06D79E05"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18D5DF10"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5FDB39F5"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784B6157"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7EE231AD"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4698A96A"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69A8332D"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74C04639"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F52E2BC" w14:textId="77777777" w:rsidR="00EF6176" w:rsidRDefault="00EF6176" w:rsidP="00CD23E2">
            <w:pPr>
              <w:pStyle w:val="TableContents"/>
              <w:rPr>
                <w:rFonts w:ascii="ＭＳ ゴシック" w:hAnsi="ＭＳ ゴシック"/>
              </w:rPr>
            </w:pPr>
          </w:p>
        </w:tc>
      </w:tr>
      <w:tr w:rsidR="00EF6176" w14:paraId="031D5413"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612D710C"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2756CE2D"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48304EA4"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0045CF8F"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11385C98"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3A44FD2D"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03B173E9"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49B85F0D"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1235269" w14:textId="77777777" w:rsidR="00EF6176" w:rsidRDefault="00EF6176" w:rsidP="00CD23E2">
            <w:pPr>
              <w:jc w:val="left"/>
            </w:pPr>
          </w:p>
        </w:tc>
      </w:tr>
      <w:tr w:rsidR="00EF6176" w14:paraId="2B970843"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172F0CC9"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030A3120"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390B4249"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7FFAC40F"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5240669D"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0BAD75EC"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18918CE5"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22D6DC79"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7D4D909" w14:textId="77777777" w:rsidR="00EF6176" w:rsidRDefault="00EF6176" w:rsidP="00CD23E2">
            <w:pPr>
              <w:pStyle w:val="TableContents"/>
              <w:rPr>
                <w:rFonts w:ascii="ＭＳ ゴシック" w:hAnsi="ＭＳ ゴシック"/>
              </w:rPr>
            </w:pPr>
          </w:p>
        </w:tc>
      </w:tr>
      <w:tr w:rsidR="00EF6176" w14:paraId="3D4EE455"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5C24AB95"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05D76AA5"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3422E48E"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39A6E04C"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51F78CBD"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20DF134B"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28F3D58D"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2D5449A1"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599834D" w14:textId="77777777" w:rsidR="00EF6176" w:rsidRDefault="00EF6176" w:rsidP="00CD23E2">
            <w:pPr>
              <w:jc w:val="left"/>
            </w:pPr>
          </w:p>
        </w:tc>
      </w:tr>
      <w:tr w:rsidR="00EF6176" w14:paraId="32B1120C"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169A7609"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3EAEF2FD"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58ACA4D5"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723C5FCF"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11347FA3"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2611585F"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02780B48"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525589AB"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68F4E06" w14:textId="77777777" w:rsidR="00EF6176" w:rsidRDefault="00EF6176" w:rsidP="00CD23E2">
            <w:pPr>
              <w:pStyle w:val="TableContents"/>
              <w:rPr>
                <w:rFonts w:ascii="ＭＳ ゴシック" w:hAnsi="ＭＳ ゴシック"/>
              </w:rPr>
            </w:pPr>
          </w:p>
        </w:tc>
      </w:tr>
      <w:tr w:rsidR="00EF6176" w14:paraId="35CBEE66"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4E0E3658"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12479B99"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6028F6F3"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1E96B53A"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16B32998"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724F768B"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6D83B9E4"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717F425B"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A2197DE" w14:textId="77777777" w:rsidR="00EF6176" w:rsidRDefault="00EF6176" w:rsidP="00CD23E2">
            <w:pPr>
              <w:jc w:val="left"/>
            </w:pPr>
          </w:p>
        </w:tc>
      </w:tr>
      <w:tr w:rsidR="00EF6176" w14:paraId="24CB3E47"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6B859538"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7EBA8132"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53FB651B"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6E62A615"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598A5556"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2AF898B0"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1E06669D"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769B643B"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2612B69" w14:textId="77777777" w:rsidR="00EF6176" w:rsidRDefault="00EF6176" w:rsidP="00CD23E2">
            <w:pPr>
              <w:pStyle w:val="TableContents"/>
              <w:rPr>
                <w:rFonts w:ascii="ＭＳ ゴシック" w:hAnsi="ＭＳ ゴシック"/>
              </w:rPr>
            </w:pPr>
          </w:p>
        </w:tc>
      </w:tr>
      <w:tr w:rsidR="00EF6176" w14:paraId="6DC656F4"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2420E92F"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1D9E7D2E"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6434FDAA"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5FF44630"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39357AB3"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53B10802"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498D0C8B"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432705D7"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B17DEAC" w14:textId="77777777" w:rsidR="00EF6176" w:rsidRDefault="00EF6176" w:rsidP="00CD23E2">
            <w:pPr>
              <w:jc w:val="left"/>
            </w:pPr>
          </w:p>
        </w:tc>
      </w:tr>
      <w:tr w:rsidR="00EF6176" w14:paraId="68FB143C"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6D02D31D"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2069DEC5"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18940050"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00DCC140"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2FEE72F7"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69BD48D8"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1DA06704"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2D9CCCD6"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36AF30C" w14:textId="77777777" w:rsidR="00EF6176" w:rsidRDefault="00EF6176" w:rsidP="00CD23E2">
            <w:pPr>
              <w:pStyle w:val="TableContents"/>
              <w:rPr>
                <w:rFonts w:ascii="ＭＳ ゴシック" w:hAnsi="ＭＳ ゴシック"/>
              </w:rPr>
            </w:pPr>
          </w:p>
        </w:tc>
      </w:tr>
      <w:tr w:rsidR="00EF6176" w14:paraId="4760915F"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03442BD3"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6951F1F3"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07BBEF3E"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4FD5E095"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5B15A3C5"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6838AF21"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61A37AC6"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57A9EC73"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E0CE8C" w14:textId="77777777" w:rsidR="00EF6176" w:rsidRDefault="00EF6176" w:rsidP="00CD23E2">
            <w:pPr>
              <w:jc w:val="left"/>
            </w:pPr>
          </w:p>
        </w:tc>
      </w:tr>
      <w:tr w:rsidR="00EF6176" w14:paraId="7FDCCAAA"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5EB5D269"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0055EB60"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7B33848F"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0271551F"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50DB28CE"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02B93691"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166F06FC"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3C6BAEC4"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1C6F0C" w14:textId="77777777" w:rsidR="00EF6176" w:rsidRDefault="00EF6176" w:rsidP="00CD23E2">
            <w:pPr>
              <w:pStyle w:val="TableContents"/>
              <w:rPr>
                <w:rFonts w:ascii="ＭＳ ゴシック" w:hAnsi="ＭＳ ゴシック"/>
              </w:rPr>
            </w:pPr>
          </w:p>
        </w:tc>
      </w:tr>
      <w:tr w:rsidR="00EF6176" w14:paraId="7AE9C6AE"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5457DB82"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498CFEE4"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411B438D"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4DFB4014"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3AD62086"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43AA85AD"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7FD7253F"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7BBCD533"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64BF459" w14:textId="77777777" w:rsidR="00EF6176" w:rsidRDefault="00EF6176" w:rsidP="00CD23E2">
            <w:pPr>
              <w:jc w:val="left"/>
            </w:pPr>
          </w:p>
        </w:tc>
      </w:tr>
      <w:tr w:rsidR="00EF6176" w14:paraId="1B60CFAB"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757804EF"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18622B41"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09221BC8"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7C907FD9"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4E85B0E0"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79DF63C1"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0A02CFEA"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28EEED98"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1DB2C9" w14:textId="77777777" w:rsidR="00EF6176" w:rsidRDefault="00EF6176" w:rsidP="00CD23E2">
            <w:pPr>
              <w:pStyle w:val="TableContents"/>
              <w:rPr>
                <w:rFonts w:ascii="ＭＳ ゴシック" w:hAnsi="ＭＳ ゴシック"/>
              </w:rPr>
            </w:pPr>
          </w:p>
        </w:tc>
      </w:tr>
      <w:tr w:rsidR="00EF6176" w14:paraId="7E4AA137"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6C0B9654"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13931219"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0C2A0D0C"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44432F2B"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60756C18"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13C0CF01"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66D21D9F"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25C748CF"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9410430" w14:textId="77777777" w:rsidR="00EF6176" w:rsidRDefault="00EF6176" w:rsidP="00CD23E2">
            <w:pPr>
              <w:jc w:val="left"/>
            </w:pPr>
          </w:p>
        </w:tc>
      </w:tr>
      <w:tr w:rsidR="00EF6176" w14:paraId="16D14673" w14:textId="77777777" w:rsidTr="00EF6176">
        <w:trPr>
          <w:trHeight w:hRule="exact" w:val="385"/>
          <w:jc w:val="center"/>
        </w:trPr>
        <w:tc>
          <w:tcPr>
            <w:tcW w:w="1889" w:type="dxa"/>
            <w:tcBorders>
              <w:left w:val="single" w:sz="18" w:space="0" w:color="000000"/>
              <w:bottom w:val="single" w:sz="2" w:space="0" w:color="000000"/>
            </w:tcBorders>
            <w:tcMar>
              <w:top w:w="55" w:type="dxa"/>
              <w:left w:w="55" w:type="dxa"/>
              <w:bottom w:w="55" w:type="dxa"/>
              <w:right w:w="55" w:type="dxa"/>
            </w:tcMar>
            <w:vAlign w:val="center"/>
          </w:tcPr>
          <w:p w14:paraId="4AD13A47" w14:textId="77777777" w:rsidR="00EF6176" w:rsidRDefault="00EF6176" w:rsidP="00CD23E2">
            <w:pPr>
              <w:pStyle w:val="TableContents"/>
              <w:rPr>
                <w:rFonts w:ascii="ＭＳ ゴシック" w:hAnsi="ＭＳ ゴシック"/>
              </w:rPr>
            </w:pPr>
          </w:p>
        </w:tc>
        <w:tc>
          <w:tcPr>
            <w:tcW w:w="1453" w:type="dxa"/>
            <w:vMerge w:val="restart"/>
            <w:tcBorders>
              <w:left w:val="single" w:sz="18" w:space="0" w:color="000000"/>
              <w:bottom w:val="single" w:sz="18" w:space="0" w:color="000000"/>
            </w:tcBorders>
            <w:tcMar>
              <w:top w:w="55" w:type="dxa"/>
              <w:left w:w="55" w:type="dxa"/>
              <w:bottom w:w="55" w:type="dxa"/>
              <w:right w:w="55" w:type="dxa"/>
            </w:tcMar>
            <w:vAlign w:val="center"/>
          </w:tcPr>
          <w:p w14:paraId="57B59A0C"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6CE3998B" w14:textId="77777777" w:rsidR="00EF6176" w:rsidRDefault="00EF6176" w:rsidP="00CD23E2">
            <w:pPr>
              <w:pStyle w:val="TableContents"/>
              <w:rPr>
                <w:rFonts w:ascii="ＭＳ ゴシック" w:hAnsi="ＭＳ ゴシック"/>
              </w:rPr>
            </w:pPr>
          </w:p>
        </w:tc>
        <w:tc>
          <w:tcPr>
            <w:tcW w:w="1017" w:type="dxa"/>
            <w:vMerge w:val="restart"/>
            <w:tcBorders>
              <w:left w:val="single" w:sz="18" w:space="0" w:color="000000"/>
              <w:bottom w:val="single" w:sz="18" w:space="0" w:color="000000"/>
            </w:tcBorders>
            <w:tcMar>
              <w:top w:w="55" w:type="dxa"/>
              <w:left w:w="55" w:type="dxa"/>
              <w:bottom w:w="55" w:type="dxa"/>
              <w:right w:w="55" w:type="dxa"/>
            </w:tcMar>
            <w:vAlign w:val="center"/>
          </w:tcPr>
          <w:p w14:paraId="72866BDE" w14:textId="77777777" w:rsidR="00EF6176" w:rsidRDefault="00EF6176" w:rsidP="00CD23E2">
            <w:pPr>
              <w:pStyle w:val="TableContents"/>
              <w:rPr>
                <w:rFonts w:ascii="ＭＳ ゴシック" w:hAnsi="ＭＳ ゴシック"/>
              </w:rPr>
            </w:pP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29E525F3"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1742" w:type="dxa"/>
            <w:vMerge w:val="restart"/>
            <w:tcBorders>
              <w:left w:val="single" w:sz="18" w:space="0" w:color="000000"/>
              <w:bottom w:val="single" w:sz="18" w:space="0" w:color="000000"/>
            </w:tcBorders>
            <w:tcMar>
              <w:top w:w="55" w:type="dxa"/>
              <w:left w:w="55" w:type="dxa"/>
              <w:bottom w:w="55" w:type="dxa"/>
              <w:right w:w="55" w:type="dxa"/>
            </w:tcMar>
            <w:vAlign w:val="center"/>
          </w:tcPr>
          <w:p w14:paraId="56EDB052" w14:textId="77777777" w:rsidR="00EF6176" w:rsidRDefault="00EF6176" w:rsidP="00CD23E2">
            <w:pPr>
              <w:pStyle w:val="TableContents"/>
              <w:rPr>
                <w:rFonts w:ascii="ＭＳ ゴシック" w:hAnsi="ＭＳ ゴシック"/>
              </w:rPr>
            </w:pPr>
          </w:p>
        </w:tc>
        <w:tc>
          <w:tcPr>
            <w:tcW w:w="1307" w:type="dxa"/>
            <w:vMerge w:val="restart"/>
            <w:tcBorders>
              <w:left w:val="single" w:sz="18" w:space="0" w:color="000000"/>
              <w:bottom w:val="single" w:sz="18" w:space="0" w:color="000000"/>
            </w:tcBorders>
            <w:tcMar>
              <w:top w:w="55" w:type="dxa"/>
              <w:left w:w="55" w:type="dxa"/>
              <w:bottom w:w="55" w:type="dxa"/>
              <w:right w:w="55" w:type="dxa"/>
            </w:tcMar>
            <w:vAlign w:val="center"/>
          </w:tcPr>
          <w:p w14:paraId="779219D8" w14:textId="77777777" w:rsidR="00EF6176" w:rsidRDefault="00EF6176" w:rsidP="00CD23E2">
            <w:pPr>
              <w:pStyle w:val="TableContents"/>
              <w:rPr>
                <w:rFonts w:ascii="ＭＳ ゴシック" w:hAnsi="ＭＳ ゴシック"/>
              </w:rPr>
            </w:pPr>
          </w:p>
        </w:tc>
        <w:tc>
          <w:tcPr>
            <w:tcW w:w="1743" w:type="dxa"/>
            <w:vMerge w:val="restart"/>
            <w:tcBorders>
              <w:left w:val="single" w:sz="18" w:space="0" w:color="000000"/>
              <w:bottom w:val="single" w:sz="18" w:space="0" w:color="000000"/>
            </w:tcBorders>
            <w:tcMar>
              <w:top w:w="55" w:type="dxa"/>
              <w:left w:w="55" w:type="dxa"/>
              <w:bottom w:w="55" w:type="dxa"/>
              <w:right w:w="55" w:type="dxa"/>
            </w:tcMar>
            <w:vAlign w:val="center"/>
          </w:tcPr>
          <w:p w14:paraId="3AF66E6D" w14:textId="77777777" w:rsidR="00EF6176" w:rsidRDefault="00EF6176" w:rsidP="00CD23E2">
            <w:pPr>
              <w:pStyle w:val="Standard"/>
              <w:jc w:val="right"/>
              <w:rPr>
                <w:rFonts w:ascii="ＭＳ ゴシック" w:hAnsi="ＭＳ ゴシック"/>
              </w:rPr>
            </w:pPr>
            <w:r>
              <w:rPr>
                <w:rFonts w:ascii="ＭＳ ゴシック" w:eastAsia="ＭＳ ゴシック" w:hAnsi="ＭＳ ゴシック"/>
              </w:rPr>
              <w:t>年　月　日</w:t>
            </w:r>
          </w:p>
        </w:tc>
        <w:tc>
          <w:tcPr>
            <w:tcW w:w="261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AF72849" w14:textId="77777777" w:rsidR="00EF6176" w:rsidRDefault="00EF6176" w:rsidP="00CD23E2">
            <w:pPr>
              <w:pStyle w:val="TableContents"/>
              <w:rPr>
                <w:rFonts w:ascii="ＭＳ ゴシック" w:hAnsi="ＭＳ ゴシック"/>
              </w:rPr>
            </w:pPr>
          </w:p>
        </w:tc>
      </w:tr>
      <w:tr w:rsidR="00EF6176" w14:paraId="6C4025D3" w14:textId="77777777" w:rsidTr="00EF6176">
        <w:trPr>
          <w:trHeight w:hRule="exact" w:val="385"/>
          <w:jc w:val="center"/>
        </w:trPr>
        <w:tc>
          <w:tcPr>
            <w:tcW w:w="1889" w:type="dxa"/>
            <w:tcBorders>
              <w:left w:val="single" w:sz="18" w:space="0" w:color="000000"/>
              <w:bottom w:val="single" w:sz="18" w:space="0" w:color="000000"/>
            </w:tcBorders>
            <w:tcMar>
              <w:top w:w="55" w:type="dxa"/>
              <w:left w:w="55" w:type="dxa"/>
              <w:bottom w:w="55" w:type="dxa"/>
              <w:right w:w="55" w:type="dxa"/>
            </w:tcMar>
            <w:vAlign w:val="center"/>
          </w:tcPr>
          <w:p w14:paraId="758859A7" w14:textId="77777777" w:rsidR="00EF6176" w:rsidRDefault="00EF6176" w:rsidP="00CD23E2">
            <w:pPr>
              <w:pStyle w:val="TableContents"/>
              <w:rPr>
                <w:rFonts w:ascii="ＭＳ ゴシック" w:hAnsi="ＭＳ ゴシック"/>
              </w:rPr>
            </w:pPr>
          </w:p>
        </w:tc>
        <w:tc>
          <w:tcPr>
            <w:tcW w:w="1453" w:type="dxa"/>
            <w:vMerge/>
            <w:tcBorders>
              <w:left w:val="single" w:sz="18" w:space="0" w:color="000000"/>
              <w:bottom w:val="single" w:sz="18" w:space="0" w:color="000000"/>
            </w:tcBorders>
            <w:tcMar>
              <w:top w:w="55" w:type="dxa"/>
              <w:left w:w="55" w:type="dxa"/>
              <w:bottom w:w="55" w:type="dxa"/>
              <w:right w:w="55" w:type="dxa"/>
            </w:tcMar>
            <w:vAlign w:val="center"/>
          </w:tcPr>
          <w:p w14:paraId="0AE45E7F"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7609E74E" w14:textId="77777777" w:rsidR="00EF6176" w:rsidRDefault="00EF6176" w:rsidP="00CD23E2">
            <w:pPr>
              <w:jc w:val="left"/>
            </w:pPr>
          </w:p>
        </w:tc>
        <w:tc>
          <w:tcPr>
            <w:tcW w:w="1017" w:type="dxa"/>
            <w:vMerge/>
            <w:tcBorders>
              <w:left w:val="single" w:sz="18" w:space="0" w:color="000000"/>
              <w:bottom w:val="single" w:sz="18" w:space="0" w:color="000000"/>
            </w:tcBorders>
            <w:tcMar>
              <w:top w:w="55" w:type="dxa"/>
              <w:left w:w="55" w:type="dxa"/>
              <w:bottom w:w="55" w:type="dxa"/>
              <w:right w:w="55" w:type="dxa"/>
            </w:tcMar>
            <w:vAlign w:val="center"/>
          </w:tcPr>
          <w:p w14:paraId="74FB8BE0"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713209FB" w14:textId="77777777" w:rsidR="00EF6176" w:rsidRDefault="00EF6176" w:rsidP="00CD23E2">
            <w:pPr>
              <w:jc w:val="left"/>
            </w:pPr>
          </w:p>
        </w:tc>
        <w:tc>
          <w:tcPr>
            <w:tcW w:w="1742" w:type="dxa"/>
            <w:vMerge/>
            <w:tcBorders>
              <w:left w:val="single" w:sz="18" w:space="0" w:color="000000"/>
              <w:bottom w:val="single" w:sz="18" w:space="0" w:color="000000"/>
            </w:tcBorders>
            <w:tcMar>
              <w:top w:w="55" w:type="dxa"/>
              <w:left w:w="55" w:type="dxa"/>
              <w:bottom w:w="55" w:type="dxa"/>
              <w:right w:w="55" w:type="dxa"/>
            </w:tcMar>
            <w:vAlign w:val="center"/>
          </w:tcPr>
          <w:p w14:paraId="27B5DAE5" w14:textId="77777777" w:rsidR="00EF6176" w:rsidRDefault="00EF6176" w:rsidP="00CD23E2">
            <w:pPr>
              <w:jc w:val="left"/>
            </w:pPr>
          </w:p>
        </w:tc>
        <w:tc>
          <w:tcPr>
            <w:tcW w:w="1307" w:type="dxa"/>
            <w:vMerge/>
            <w:tcBorders>
              <w:left w:val="single" w:sz="18" w:space="0" w:color="000000"/>
              <w:bottom w:val="single" w:sz="18" w:space="0" w:color="000000"/>
            </w:tcBorders>
            <w:tcMar>
              <w:top w:w="55" w:type="dxa"/>
              <w:left w:w="55" w:type="dxa"/>
              <w:bottom w:w="55" w:type="dxa"/>
              <w:right w:w="55" w:type="dxa"/>
            </w:tcMar>
            <w:vAlign w:val="center"/>
          </w:tcPr>
          <w:p w14:paraId="069B4EA6" w14:textId="77777777" w:rsidR="00EF6176" w:rsidRDefault="00EF6176" w:rsidP="00CD23E2">
            <w:pPr>
              <w:jc w:val="left"/>
            </w:pPr>
          </w:p>
        </w:tc>
        <w:tc>
          <w:tcPr>
            <w:tcW w:w="1743" w:type="dxa"/>
            <w:vMerge/>
            <w:tcBorders>
              <w:left w:val="single" w:sz="18" w:space="0" w:color="000000"/>
              <w:bottom w:val="single" w:sz="18" w:space="0" w:color="000000"/>
            </w:tcBorders>
            <w:tcMar>
              <w:top w:w="55" w:type="dxa"/>
              <w:left w:w="55" w:type="dxa"/>
              <w:bottom w:w="55" w:type="dxa"/>
              <w:right w:w="55" w:type="dxa"/>
            </w:tcMar>
            <w:vAlign w:val="center"/>
          </w:tcPr>
          <w:p w14:paraId="0F24E669" w14:textId="77777777" w:rsidR="00EF6176" w:rsidRDefault="00EF6176" w:rsidP="00CD23E2">
            <w:pPr>
              <w:jc w:val="left"/>
            </w:pPr>
          </w:p>
        </w:tc>
        <w:tc>
          <w:tcPr>
            <w:tcW w:w="261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5A81527" w14:textId="77777777" w:rsidR="00EF6176" w:rsidRDefault="00EF6176" w:rsidP="00CD23E2">
            <w:pPr>
              <w:jc w:val="left"/>
            </w:pPr>
          </w:p>
        </w:tc>
      </w:tr>
    </w:tbl>
    <w:p w14:paraId="14AF50AA" w14:textId="69B0C4F9" w:rsidR="0041031B" w:rsidRPr="00EF6176" w:rsidRDefault="00EF6176" w:rsidP="00EF6176">
      <w:pPr>
        <w:pStyle w:val="Standard"/>
        <w:spacing w:before="31"/>
      </w:pPr>
      <w:r>
        <w:rPr>
          <w:rFonts w:ascii="ＭＳ ゴシック" w:eastAsia="ＭＳ ゴシック" w:hAnsi="ＭＳ ゴシック"/>
        </w:rPr>
        <w:t>（参考）米穀等の取引等に係る情報の記録及び産地情報の伝達に関する法律</w:t>
      </w:r>
    </w:p>
    <w:sectPr w:rsidR="0041031B" w:rsidRPr="00EF6176">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780E" w14:textId="77777777" w:rsidR="00313B58" w:rsidRDefault="00313B58" w:rsidP="00B22265">
      <w:r>
        <w:separator/>
      </w:r>
    </w:p>
  </w:endnote>
  <w:endnote w:type="continuationSeparator" w:id="0">
    <w:p w14:paraId="20EBC26F" w14:textId="77777777" w:rsidR="00313B58" w:rsidRDefault="00313B58"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Liberation Sans">
    <w:altName w:val="Arial"/>
    <w:charset w:val="00"/>
    <w:family w:val="swiss"/>
    <w:pitch w:val="variable"/>
  </w:font>
  <w:font w:name="TakaoPGothic">
    <w:altName w:val="Arial"/>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4F9EB" w14:textId="77777777" w:rsidR="00313B58" w:rsidRDefault="00313B58" w:rsidP="00B22265">
      <w:r>
        <w:separator/>
      </w:r>
    </w:p>
  </w:footnote>
  <w:footnote w:type="continuationSeparator" w:id="0">
    <w:p w14:paraId="3F6E648A" w14:textId="77777777" w:rsidR="00313B58" w:rsidRDefault="00313B58" w:rsidP="00B22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761BC"/>
    <w:rsid w:val="00085CC7"/>
    <w:rsid w:val="000F548F"/>
    <w:rsid w:val="0012263D"/>
    <w:rsid w:val="001331F8"/>
    <w:rsid w:val="001354B0"/>
    <w:rsid w:val="00150513"/>
    <w:rsid w:val="0018265D"/>
    <w:rsid w:val="00292E69"/>
    <w:rsid w:val="00313B58"/>
    <w:rsid w:val="0041031B"/>
    <w:rsid w:val="0052392B"/>
    <w:rsid w:val="006130F5"/>
    <w:rsid w:val="007A2F3E"/>
    <w:rsid w:val="007E7830"/>
    <w:rsid w:val="00852FB1"/>
    <w:rsid w:val="0095672D"/>
    <w:rsid w:val="00A11652"/>
    <w:rsid w:val="00B21A2B"/>
    <w:rsid w:val="00B22265"/>
    <w:rsid w:val="00B33372"/>
    <w:rsid w:val="00BC49D4"/>
    <w:rsid w:val="00BE7D05"/>
    <w:rsid w:val="00C47006"/>
    <w:rsid w:val="00C702F1"/>
    <w:rsid w:val="00CB6B7B"/>
    <w:rsid w:val="00E45A1E"/>
    <w:rsid w:val="00EB23A6"/>
    <w:rsid w:val="00EF6176"/>
    <w:rsid w:val="00F13DBD"/>
    <w:rsid w:val="00F6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25568"/>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195</Characters>
  <Application>Microsoft Office Word</Application>
  <DocSecurity>0</DocSecurity>
  <Lines>195</Lines>
  <Paragraphs>77</Paragraphs>
  <ScaleCrop>false</ScaleCrop>
  <HeadingPairs>
    <vt:vector size="2" baseType="variant">
      <vt:variant>
        <vt:lpstr>タイトル</vt:lpstr>
      </vt:variant>
      <vt:variant>
        <vt:i4>1</vt:i4>
      </vt:variant>
    </vt:vector>
  </HeadingPairs>
  <TitlesOfParts>
    <vt:vector size="1" baseType="lpstr">
      <vt:lpstr>主な消毒薬の種類とその性質</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米穀等取引記録簿</dc:title>
  <dc:subject>教育</dc:subject>
  <dc:creator>ホウフリンク</dc:creator>
  <cp:keywords/>
  <dc:description>【2020/07/10】
リリース</dc:description>
  <cp:lastModifiedBy>ホウフ リンク</cp:lastModifiedBy>
  <cp:revision>2</cp:revision>
  <cp:lastPrinted>2014-08-09T06:33:00Z</cp:lastPrinted>
  <dcterms:created xsi:type="dcterms:W3CDTF">2020-07-09T21:50:00Z</dcterms:created>
  <dcterms:modified xsi:type="dcterms:W3CDTF">2020-07-09T21:50:00Z</dcterms:modified>
</cp:coreProperties>
</file>