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0BA81" w14:textId="77777777" w:rsidR="00F43424" w:rsidRDefault="00F43424" w:rsidP="009848E6">
      <w:pPr>
        <w:pStyle w:val="a7"/>
        <w:spacing w:before="0"/>
      </w:pPr>
      <w:bookmarkStart w:id="0" w:name="_GoBack"/>
      <w:bookmarkEnd w:id="0"/>
      <w:r>
        <w:t>海外旅行準備チェックシート</w:t>
      </w:r>
    </w:p>
    <w:tbl>
      <w:tblPr>
        <w:tblW w:w="45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7906"/>
      </w:tblGrid>
      <w:tr w:rsidR="00F43424" w14:paraId="722E31F8" w14:textId="77777777" w:rsidTr="009848E6">
        <w:trPr>
          <w:trHeight w:hRule="exact" w:val="386"/>
          <w:jc w:val="center"/>
        </w:trPr>
        <w:tc>
          <w:tcPr>
            <w:tcW w:w="867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FCF3E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∼事前準備∼</w:t>
            </w:r>
          </w:p>
        </w:tc>
      </w:tr>
      <w:tr w:rsidR="00F43424" w14:paraId="3ED96687" w14:textId="77777777" w:rsidTr="009848E6">
        <w:trPr>
          <w:trHeight w:hRule="exact" w:val="386"/>
          <w:jc w:val="center"/>
        </w:trPr>
        <w:tc>
          <w:tcPr>
            <w:tcW w:w="867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FFCFD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 パスポートの期限</w:t>
            </w:r>
          </w:p>
        </w:tc>
      </w:tr>
      <w:tr w:rsidR="00F43424" w14:paraId="6ADF71E1" w14:textId="77777777" w:rsidTr="009848E6">
        <w:trPr>
          <w:trHeight w:hRule="exact" w:val="386"/>
          <w:jc w:val="center"/>
        </w:trPr>
        <w:tc>
          <w:tcPr>
            <w:tcW w:w="7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F232F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90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58941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渡航先によって違うので要注意</w:t>
            </w:r>
          </w:p>
        </w:tc>
      </w:tr>
      <w:tr w:rsidR="00F43424" w14:paraId="3FA243DB" w14:textId="77777777" w:rsidTr="009848E6">
        <w:trPr>
          <w:trHeight w:hRule="exact" w:val="386"/>
          <w:jc w:val="center"/>
        </w:trPr>
        <w:tc>
          <w:tcPr>
            <w:tcW w:w="7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20BAD4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90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C14AF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(メモ)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F43424" w14:paraId="03207BA4" w14:textId="77777777" w:rsidTr="009848E6">
        <w:trPr>
          <w:trHeight w:hRule="exact" w:val="386"/>
          <w:jc w:val="center"/>
        </w:trPr>
        <w:tc>
          <w:tcPr>
            <w:tcW w:w="867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210EF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 入国ビザの準備</w:t>
            </w:r>
          </w:p>
        </w:tc>
      </w:tr>
      <w:tr w:rsidR="00F43424" w14:paraId="02A29A90" w14:textId="77777777" w:rsidTr="009848E6">
        <w:trPr>
          <w:trHeight w:hRule="exact" w:val="386"/>
          <w:jc w:val="center"/>
        </w:trPr>
        <w:tc>
          <w:tcPr>
            <w:tcW w:w="7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3FBC0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90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DBEEF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渡航先の情報を調べておこう!</w:t>
            </w:r>
          </w:p>
        </w:tc>
      </w:tr>
      <w:tr w:rsidR="00F43424" w14:paraId="448D2A1B" w14:textId="77777777" w:rsidTr="009848E6">
        <w:trPr>
          <w:trHeight w:hRule="exact" w:val="386"/>
          <w:jc w:val="center"/>
        </w:trPr>
        <w:tc>
          <w:tcPr>
            <w:tcW w:w="7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04195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90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0BE9C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(メモ)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F43424" w14:paraId="55DC3D6C" w14:textId="77777777" w:rsidTr="009848E6">
        <w:trPr>
          <w:trHeight w:hRule="exact" w:val="386"/>
          <w:jc w:val="center"/>
        </w:trPr>
        <w:tc>
          <w:tcPr>
            <w:tcW w:w="867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539ED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 海外旅行保険の加入</w:t>
            </w:r>
          </w:p>
        </w:tc>
      </w:tr>
      <w:tr w:rsidR="00F43424" w14:paraId="78A7912F" w14:textId="77777777" w:rsidTr="009848E6">
        <w:trPr>
          <w:trHeight w:hRule="exact" w:val="386"/>
          <w:jc w:val="center"/>
        </w:trPr>
        <w:tc>
          <w:tcPr>
            <w:tcW w:w="7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D29AE" w14:textId="77777777" w:rsidR="00F43424" w:rsidRDefault="00F43424" w:rsidP="006A109C">
            <w:pPr>
              <w:pStyle w:val="TableContents"/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90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4E30F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必要なものだけ</w:t>
            </w:r>
          </w:p>
        </w:tc>
      </w:tr>
      <w:tr w:rsidR="00F43424" w14:paraId="26C45F39" w14:textId="77777777" w:rsidTr="009848E6">
        <w:trPr>
          <w:trHeight w:hRule="exact" w:val="386"/>
          <w:jc w:val="center"/>
        </w:trPr>
        <w:tc>
          <w:tcPr>
            <w:tcW w:w="7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9B701" w14:textId="77777777" w:rsidR="00F43424" w:rsidRDefault="00F43424" w:rsidP="006A109C">
            <w:pPr>
              <w:pStyle w:val="TableContents"/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90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E6FD1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(メモ)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</w:tbl>
    <w:p w14:paraId="5685CD52" w14:textId="77777777" w:rsidR="00F43424" w:rsidRDefault="00F43424" w:rsidP="00F43424">
      <w:pPr>
        <w:rPr>
          <w:vanish/>
        </w:rPr>
      </w:pPr>
    </w:p>
    <w:tbl>
      <w:tblPr>
        <w:tblW w:w="45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7"/>
        <w:gridCol w:w="4337"/>
      </w:tblGrid>
      <w:tr w:rsidR="00F43424" w14:paraId="5A18F010" w14:textId="77777777" w:rsidTr="009848E6">
        <w:trPr>
          <w:trHeight w:hRule="exact" w:val="227"/>
          <w:jc w:val="center"/>
        </w:trPr>
        <w:tc>
          <w:tcPr>
            <w:tcW w:w="867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2A4CB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F43424" w14:paraId="6B6938D8" w14:textId="77777777" w:rsidTr="009848E6">
        <w:trPr>
          <w:trHeight w:hRule="exact" w:val="386"/>
          <w:jc w:val="center"/>
        </w:trPr>
        <w:tc>
          <w:tcPr>
            <w:tcW w:w="867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E7A5F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∼荷造り準備∼</w:t>
            </w:r>
          </w:p>
        </w:tc>
      </w:tr>
      <w:tr w:rsidR="00F43424" w14:paraId="57F1F4CE" w14:textId="77777777" w:rsidTr="009848E6">
        <w:trPr>
          <w:trHeight w:hRule="exact" w:val="386"/>
          <w:jc w:val="center"/>
        </w:trPr>
        <w:tc>
          <w:tcPr>
            <w:tcW w:w="43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6A85C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 パスポート</w:t>
            </w:r>
          </w:p>
        </w:tc>
        <w:tc>
          <w:tcPr>
            <w:tcW w:w="43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5AEDD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 眼鏡・コンタクト</w:t>
            </w:r>
          </w:p>
        </w:tc>
      </w:tr>
      <w:tr w:rsidR="00F43424" w14:paraId="6D6D5E47" w14:textId="77777777" w:rsidTr="009848E6">
        <w:trPr>
          <w:trHeight w:hRule="exact" w:val="386"/>
          <w:jc w:val="center"/>
        </w:trPr>
        <w:tc>
          <w:tcPr>
            <w:tcW w:w="43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9563B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(メモ)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43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E0407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(メモ)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F43424" w14:paraId="2A3899CD" w14:textId="77777777" w:rsidTr="009848E6">
        <w:trPr>
          <w:trHeight w:hRule="exact" w:val="386"/>
          <w:jc w:val="center"/>
        </w:trPr>
        <w:tc>
          <w:tcPr>
            <w:tcW w:w="43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6AC8D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 航空券</w:t>
            </w:r>
          </w:p>
        </w:tc>
        <w:tc>
          <w:tcPr>
            <w:tcW w:w="43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66049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 薬</w:t>
            </w:r>
          </w:p>
        </w:tc>
      </w:tr>
      <w:tr w:rsidR="00F43424" w14:paraId="4F533296" w14:textId="77777777" w:rsidTr="009848E6">
        <w:trPr>
          <w:trHeight w:hRule="exact" w:val="386"/>
          <w:jc w:val="center"/>
        </w:trPr>
        <w:tc>
          <w:tcPr>
            <w:tcW w:w="43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119AC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(メモ)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43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2D147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(メモ)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F43424" w14:paraId="66A88918" w14:textId="77777777" w:rsidTr="009848E6">
        <w:trPr>
          <w:trHeight w:hRule="exact" w:val="386"/>
          <w:jc w:val="center"/>
        </w:trPr>
        <w:tc>
          <w:tcPr>
            <w:tcW w:w="43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87B42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 現地通貨</w:t>
            </w:r>
          </w:p>
        </w:tc>
        <w:tc>
          <w:tcPr>
            <w:tcW w:w="43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D79DB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 帽子</w:t>
            </w:r>
          </w:p>
        </w:tc>
      </w:tr>
      <w:tr w:rsidR="00F43424" w14:paraId="0F249E89" w14:textId="77777777" w:rsidTr="009848E6">
        <w:trPr>
          <w:trHeight w:hRule="exact" w:val="386"/>
          <w:jc w:val="center"/>
        </w:trPr>
        <w:tc>
          <w:tcPr>
            <w:tcW w:w="43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042F2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(メモ)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43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526F7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(メモ)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F43424" w14:paraId="4B66222C" w14:textId="77777777" w:rsidTr="009848E6">
        <w:trPr>
          <w:trHeight w:hRule="exact" w:val="386"/>
          <w:jc w:val="center"/>
        </w:trPr>
        <w:tc>
          <w:tcPr>
            <w:tcW w:w="43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2A838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 カメラ</w:t>
            </w:r>
          </w:p>
        </w:tc>
        <w:tc>
          <w:tcPr>
            <w:tcW w:w="43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5C1388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 携帯電話</w:t>
            </w:r>
          </w:p>
        </w:tc>
      </w:tr>
      <w:tr w:rsidR="00F43424" w14:paraId="448DCEA1" w14:textId="77777777" w:rsidTr="009848E6">
        <w:trPr>
          <w:trHeight w:hRule="exact" w:val="386"/>
          <w:jc w:val="center"/>
        </w:trPr>
        <w:tc>
          <w:tcPr>
            <w:tcW w:w="43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39BCB1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(メモ)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43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88973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(メモ)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F43424" w14:paraId="0845D03F" w14:textId="77777777" w:rsidTr="009848E6">
        <w:trPr>
          <w:trHeight w:hRule="exact" w:val="386"/>
          <w:jc w:val="center"/>
        </w:trPr>
        <w:tc>
          <w:tcPr>
            <w:tcW w:w="43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3CC5C4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 化粧品</w:t>
            </w:r>
          </w:p>
        </w:tc>
        <w:tc>
          <w:tcPr>
            <w:tcW w:w="43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7BAA6D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 充電器</w:t>
            </w:r>
          </w:p>
        </w:tc>
      </w:tr>
      <w:tr w:rsidR="00F43424" w14:paraId="2E6BA91D" w14:textId="77777777" w:rsidTr="009848E6">
        <w:trPr>
          <w:trHeight w:hRule="exact" w:val="386"/>
          <w:jc w:val="center"/>
        </w:trPr>
        <w:tc>
          <w:tcPr>
            <w:tcW w:w="43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2C0A6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(メモ)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43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5903F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(メモ)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F43424" w14:paraId="75F92234" w14:textId="77777777" w:rsidTr="009848E6">
        <w:trPr>
          <w:trHeight w:hRule="exact" w:val="386"/>
          <w:jc w:val="center"/>
        </w:trPr>
        <w:tc>
          <w:tcPr>
            <w:tcW w:w="43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438A7C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 シャンプー・リンス</w:t>
            </w:r>
          </w:p>
        </w:tc>
        <w:tc>
          <w:tcPr>
            <w:tcW w:w="43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4A5CC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 変圧器</w:t>
            </w:r>
          </w:p>
        </w:tc>
      </w:tr>
      <w:tr w:rsidR="00F43424" w14:paraId="5CF7F189" w14:textId="77777777" w:rsidTr="009848E6">
        <w:trPr>
          <w:trHeight w:hRule="exact" w:val="386"/>
          <w:jc w:val="center"/>
        </w:trPr>
        <w:tc>
          <w:tcPr>
            <w:tcW w:w="43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20D57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(メモ)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43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6AFEC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(メモ)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F43424" w14:paraId="39B95BCD" w14:textId="77777777" w:rsidTr="009848E6">
        <w:trPr>
          <w:trHeight w:hRule="exact" w:val="386"/>
          <w:jc w:val="center"/>
        </w:trPr>
        <w:tc>
          <w:tcPr>
            <w:tcW w:w="43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F9F7E7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 お水</w:t>
            </w:r>
          </w:p>
        </w:tc>
        <w:tc>
          <w:tcPr>
            <w:tcW w:w="43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8184F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 ガイドブック</w:t>
            </w:r>
          </w:p>
        </w:tc>
      </w:tr>
      <w:tr w:rsidR="00F43424" w14:paraId="4188D3D3" w14:textId="77777777" w:rsidTr="009848E6">
        <w:trPr>
          <w:trHeight w:hRule="exact" w:val="386"/>
          <w:jc w:val="center"/>
        </w:trPr>
        <w:tc>
          <w:tcPr>
            <w:tcW w:w="43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39DCB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(メモ)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43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931D1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(メモ)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F43424" w14:paraId="01808FAF" w14:textId="77777777" w:rsidTr="009848E6">
        <w:trPr>
          <w:trHeight w:hRule="exact" w:val="386"/>
          <w:jc w:val="center"/>
        </w:trPr>
        <w:tc>
          <w:tcPr>
            <w:tcW w:w="43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328A2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 おやつ</w:t>
            </w:r>
          </w:p>
        </w:tc>
        <w:tc>
          <w:tcPr>
            <w:tcW w:w="43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AB221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 エコバック</w:t>
            </w:r>
          </w:p>
        </w:tc>
      </w:tr>
      <w:tr w:rsidR="00F43424" w14:paraId="39514A29" w14:textId="77777777" w:rsidTr="009848E6">
        <w:trPr>
          <w:trHeight w:hRule="exact" w:val="386"/>
          <w:jc w:val="center"/>
        </w:trPr>
        <w:tc>
          <w:tcPr>
            <w:tcW w:w="43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4CB12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(メモ)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43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F489C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(メモ)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F43424" w14:paraId="2FD1AE43" w14:textId="77777777" w:rsidTr="009848E6">
        <w:trPr>
          <w:trHeight w:hRule="exact" w:val="386"/>
          <w:jc w:val="center"/>
        </w:trPr>
        <w:tc>
          <w:tcPr>
            <w:tcW w:w="43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6D74A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 歩きやすい靴</w:t>
            </w:r>
          </w:p>
        </w:tc>
        <w:tc>
          <w:tcPr>
            <w:tcW w:w="43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E2E43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 羽織るもの</w:t>
            </w:r>
          </w:p>
        </w:tc>
      </w:tr>
      <w:tr w:rsidR="00F43424" w14:paraId="23CD8EBC" w14:textId="77777777" w:rsidTr="009848E6">
        <w:trPr>
          <w:trHeight w:hRule="exact" w:val="386"/>
          <w:jc w:val="center"/>
        </w:trPr>
        <w:tc>
          <w:tcPr>
            <w:tcW w:w="43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1705CD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(メモ)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43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64B90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(メモ)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F43424" w14:paraId="0ABDCA36" w14:textId="77777777" w:rsidTr="009848E6">
        <w:trPr>
          <w:trHeight w:hRule="exact" w:val="386"/>
          <w:jc w:val="center"/>
        </w:trPr>
        <w:tc>
          <w:tcPr>
            <w:tcW w:w="43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9775A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 下着(日数分)</w:t>
            </w:r>
          </w:p>
        </w:tc>
        <w:tc>
          <w:tcPr>
            <w:tcW w:w="43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46A45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F43424" w14:paraId="16946932" w14:textId="77777777" w:rsidTr="009848E6">
        <w:trPr>
          <w:trHeight w:hRule="exact" w:val="386"/>
          <w:jc w:val="center"/>
        </w:trPr>
        <w:tc>
          <w:tcPr>
            <w:tcW w:w="43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337BC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(メモ)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  <w:tc>
          <w:tcPr>
            <w:tcW w:w="43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DF107" w14:textId="77777777" w:rsidR="00F43424" w:rsidRDefault="00F43424" w:rsidP="006A109C">
            <w:pPr>
              <w:pStyle w:val="Standard"/>
              <w:spacing w:line="360" w:lineRule="auto"/>
              <w:rPr>
                <w:rFonts w:ascii="ＭＳ ゴシック" w:hAnsi="ＭＳ ゴシック"/>
              </w:rPr>
            </w:pPr>
          </w:p>
        </w:tc>
      </w:tr>
    </w:tbl>
    <w:p w14:paraId="569459DC" w14:textId="77777777" w:rsidR="00532F6E" w:rsidRPr="00F43424" w:rsidRDefault="00532F6E" w:rsidP="00F43424"/>
    <w:sectPr w:rsidR="00532F6E" w:rsidRPr="00F43424" w:rsidSect="009848E6">
      <w:pgSz w:w="11906" w:h="16838"/>
      <w:pgMar w:top="1021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60F9A" w14:textId="77777777" w:rsidR="00944DF1" w:rsidRDefault="00944DF1" w:rsidP="009D1716">
      <w:r>
        <w:separator/>
      </w:r>
    </w:p>
  </w:endnote>
  <w:endnote w:type="continuationSeparator" w:id="0">
    <w:p w14:paraId="7F155329" w14:textId="77777777" w:rsidR="00944DF1" w:rsidRDefault="00944DF1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D618B" w14:textId="77777777" w:rsidR="00944DF1" w:rsidRDefault="00944DF1" w:rsidP="009D1716">
      <w:r>
        <w:separator/>
      </w:r>
    </w:p>
  </w:footnote>
  <w:footnote w:type="continuationSeparator" w:id="0">
    <w:p w14:paraId="36D2E11B" w14:textId="77777777" w:rsidR="00944DF1" w:rsidRDefault="00944DF1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D3959"/>
    <w:rsid w:val="0022121C"/>
    <w:rsid w:val="003611D7"/>
    <w:rsid w:val="00532F6E"/>
    <w:rsid w:val="005D707B"/>
    <w:rsid w:val="00627C65"/>
    <w:rsid w:val="00733916"/>
    <w:rsid w:val="007F0EEE"/>
    <w:rsid w:val="0080512E"/>
    <w:rsid w:val="0082408E"/>
    <w:rsid w:val="00866BD0"/>
    <w:rsid w:val="00873224"/>
    <w:rsid w:val="00944DF1"/>
    <w:rsid w:val="009848E6"/>
    <w:rsid w:val="009B50DA"/>
    <w:rsid w:val="009D1716"/>
    <w:rsid w:val="009E255A"/>
    <w:rsid w:val="00A31EE9"/>
    <w:rsid w:val="00A77F8C"/>
    <w:rsid w:val="00B605A0"/>
    <w:rsid w:val="00BA71A8"/>
    <w:rsid w:val="00D93E41"/>
    <w:rsid w:val="00DE09BC"/>
    <w:rsid w:val="00E124C1"/>
    <w:rsid w:val="00E73F09"/>
    <w:rsid w:val="00E93163"/>
    <w:rsid w:val="00EF64C6"/>
    <w:rsid w:val="00F4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630A19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371</Characters>
  <Application>Microsoft Office Word</Application>
  <DocSecurity>0</DocSecurity>
  <Lines>92</Lines>
  <Paragraphs>123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海外旅行準備チェックシート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海外旅行準備チェックシート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2020-02-29T05:40:00Z</dcterms:created>
  <dcterms:modified xsi:type="dcterms:W3CDTF">2020-02-29T05:40:00Z</dcterms:modified>
</cp:coreProperties>
</file>