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F617" w14:textId="77777777" w:rsidR="00332505" w:rsidRDefault="00332505" w:rsidP="00681628">
      <w:pPr>
        <w:pStyle w:val="a7"/>
        <w:spacing w:before="0"/>
        <w:rPr>
          <w:rFonts w:eastAsia="ＭＳ 明朝"/>
          <w:sz w:val="40"/>
          <w:szCs w:val="40"/>
        </w:rPr>
      </w:pPr>
      <w:r>
        <w:rPr>
          <w:rFonts w:eastAsia="ＭＳ 明朝"/>
          <w:sz w:val="40"/>
          <w:szCs w:val="40"/>
        </w:rPr>
        <w:t>お葬式の準備と心得チェックリスト</w:t>
      </w:r>
    </w:p>
    <w:p w14:paraId="5B1C8AA6" w14:textId="77777777" w:rsidR="00332505" w:rsidRDefault="00332505" w:rsidP="00332505">
      <w:pPr>
        <w:pStyle w:val="Standard"/>
        <w:rPr>
          <w:rFonts w:ascii="ＭＳ 明朝" w:hAnsi="ＭＳ 明朝"/>
        </w:rPr>
      </w:pPr>
      <w:r>
        <w:rPr>
          <w:rFonts w:ascii="ＭＳ 明朝" w:eastAsia="ＭＳ 明朝" w:hAnsi="ＭＳ 明朝"/>
        </w:rPr>
        <w:t>●事前（医師より死期間近である事を宣告された時）</w:t>
      </w:r>
    </w:p>
    <w:tbl>
      <w:tblPr>
        <w:tblW w:w="9645" w:type="dxa"/>
        <w:tblLayout w:type="fixed"/>
        <w:tblCellMar>
          <w:left w:w="10" w:type="dxa"/>
          <w:right w:w="10" w:type="dxa"/>
        </w:tblCellMar>
        <w:tblLook w:val="0000" w:firstRow="0" w:lastRow="0" w:firstColumn="0" w:lastColumn="0" w:noHBand="0" w:noVBand="0"/>
      </w:tblPr>
      <w:tblGrid>
        <w:gridCol w:w="570"/>
        <w:gridCol w:w="7875"/>
        <w:gridCol w:w="1200"/>
      </w:tblGrid>
      <w:tr w:rsidR="00332505" w14:paraId="3569B937" w14:textId="77777777" w:rsidTr="00533C7C">
        <w:trPr>
          <w:trHeight w:hRule="exact" w:val="442"/>
        </w:trPr>
        <w:tc>
          <w:tcPr>
            <w:tcW w:w="8445" w:type="dxa"/>
            <w:gridSpan w:val="2"/>
            <w:tcBorders>
              <w:bottom w:val="single" w:sz="18" w:space="0" w:color="000000"/>
            </w:tcBorders>
            <w:tcMar>
              <w:top w:w="55" w:type="dxa"/>
              <w:left w:w="55" w:type="dxa"/>
              <w:bottom w:w="55" w:type="dxa"/>
              <w:right w:w="55" w:type="dxa"/>
            </w:tcMar>
            <w:vAlign w:val="center"/>
          </w:tcPr>
          <w:p w14:paraId="70FFE848" w14:textId="77777777" w:rsidR="00332505" w:rsidRDefault="00332505" w:rsidP="00533C7C">
            <w:pPr>
              <w:pStyle w:val="Standard"/>
              <w:rPr>
                <w:rFonts w:ascii="ＭＳ 明朝" w:hAnsi="ＭＳ 明朝"/>
              </w:rPr>
            </w:pPr>
            <w:r>
              <w:rPr>
                <w:rFonts w:ascii="ＭＳ 明朝" w:eastAsia="ＭＳ 明朝" w:hAnsi="ＭＳ 明朝"/>
              </w:rPr>
              <w:t>Ⅰ.家族会議</w:t>
            </w:r>
          </w:p>
        </w:tc>
        <w:tc>
          <w:tcPr>
            <w:tcW w:w="120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47EF42A" w14:textId="77777777" w:rsidR="00332505" w:rsidRDefault="00332505" w:rsidP="00533C7C">
            <w:pPr>
              <w:pStyle w:val="Standard"/>
              <w:jc w:val="center"/>
              <w:rPr>
                <w:rFonts w:ascii="ＭＳ 明朝" w:hAnsi="ＭＳ 明朝"/>
              </w:rPr>
            </w:pPr>
            <w:r>
              <w:rPr>
                <w:rFonts w:ascii="ＭＳ 明朝" w:eastAsia="ＭＳ 明朝" w:hAnsi="ＭＳ 明朝"/>
              </w:rPr>
              <w:t>チェック</w:t>
            </w:r>
          </w:p>
        </w:tc>
      </w:tr>
      <w:tr w:rsidR="00332505" w14:paraId="560830E1" w14:textId="77777777" w:rsidTr="00681628">
        <w:trPr>
          <w:trHeight w:hRule="exact" w:val="680"/>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33F3312C" w14:textId="77777777" w:rsidR="00332505" w:rsidRDefault="00332505" w:rsidP="00533C7C">
            <w:pPr>
              <w:pStyle w:val="Standard"/>
              <w:jc w:val="center"/>
              <w:rPr>
                <w:rFonts w:ascii="ＭＳ 明朝" w:hAnsi="ＭＳ 明朝"/>
              </w:rPr>
            </w:pPr>
            <w:r>
              <w:rPr>
                <w:rFonts w:ascii="ＭＳ 明朝" w:eastAsia="ＭＳ 明朝" w:hAnsi="ＭＳ 明朝"/>
              </w:rPr>
              <w:t>1</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13B235AF" w14:textId="77777777" w:rsidR="00332505" w:rsidRDefault="00332505" w:rsidP="00533C7C">
            <w:pPr>
              <w:pStyle w:val="Standard"/>
              <w:rPr>
                <w:rFonts w:ascii="ＭＳ 明朝" w:hAnsi="ＭＳ 明朝"/>
              </w:rPr>
            </w:pPr>
            <w:r>
              <w:rPr>
                <w:rFonts w:ascii="ＭＳ 明朝" w:eastAsia="ＭＳ 明朝" w:hAnsi="ＭＳ 明朝"/>
              </w:rPr>
              <w:t>喪主は誰がなるかを決めておきます。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6C2461A" w14:textId="77777777" w:rsidR="00332505" w:rsidRDefault="00332505" w:rsidP="00533C7C">
            <w:pPr>
              <w:pStyle w:val="TableContents"/>
              <w:rPr>
                <w:rFonts w:ascii="ＭＳ 明朝" w:hAnsi="ＭＳ 明朝"/>
              </w:rPr>
            </w:pPr>
          </w:p>
        </w:tc>
      </w:tr>
      <w:tr w:rsidR="00332505" w14:paraId="0B020803" w14:textId="77777777" w:rsidTr="00681628">
        <w:trPr>
          <w:trHeight w:hRule="exact" w:val="680"/>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134814FD" w14:textId="77777777" w:rsidR="00332505" w:rsidRDefault="00332505" w:rsidP="00533C7C">
            <w:pPr>
              <w:pStyle w:val="Standard"/>
              <w:jc w:val="center"/>
              <w:rPr>
                <w:rFonts w:ascii="ＭＳ 明朝" w:hAnsi="ＭＳ 明朝"/>
              </w:rPr>
            </w:pPr>
            <w:r>
              <w:rPr>
                <w:rFonts w:ascii="ＭＳ 明朝" w:eastAsia="ＭＳ 明朝" w:hAnsi="ＭＳ 明朝"/>
              </w:rPr>
              <w:t>2</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4F59DAF1" w14:textId="77777777" w:rsidR="00332505" w:rsidRDefault="00332505" w:rsidP="00533C7C">
            <w:pPr>
              <w:pStyle w:val="Standard"/>
              <w:rPr>
                <w:rFonts w:ascii="ＭＳ 明朝" w:hAnsi="ＭＳ 明朝"/>
              </w:rPr>
            </w:pPr>
            <w:r>
              <w:rPr>
                <w:rFonts w:ascii="ＭＳ 明朝" w:eastAsia="ＭＳ 明朝" w:hAnsi="ＭＳ 明朝"/>
              </w:rPr>
              <w:t>病院より解剖の要請があった場合の対応を話し合っておきます。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5312FC2" w14:textId="77777777" w:rsidR="00332505" w:rsidRDefault="00332505" w:rsidP="00533C7C">
            <w:pPr>
              <w:pStyle w:val="TableContents"/>
              <w:rPr>
                <w:rFonts w:ascii="ＭＳ 明朝" w:hAnsi="ＭＳ 明朝"/>
              </w:rPr>
            </w:pPr>
          </w:p>
        </w:tc>
      </w:tr>
      <w:tr w:rsidR="00332505" w14:paraId="1630EDA2" w14:textId="77777777" w:rsidTr="00681628">
        <w:trPr>
          <w:trHeight w:hRule="exact" w:val="680"/>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67FA0918" w14:textId="77777777" w:rsidR="00332505" w:rsidRDefault="00332505" w:rsidP="00533C7C">
            <w:pPr>
              <w:pStyle w:val="Standard"/>
              <w:jc w:val="center"/>
              <w:rPr>
                <w:rFonts w:ascii="ＭＳ 明朝" w:hAnsi="ＭＳ 明朝"/>
              </w:rPr>
            </w:pPr>
            <w:r>
              <w:rPr>
                <w:rFonts w:ascii="ＭＳ 明朝" w:eastAsia="ＭＳ 明朝" w:hAnsi="ＭＳ 明朝"/>
              </w:rPr>
              <w:t>3</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7E3BCBC9" w14:textId="77777777" w:rsidR="00332505" w:rsidRDefault="00332505" w:rsidP="00533C7C">
            <w:pPr>
              <w:pStyle w:val="Standard"/>
              <w:rPr>
                <w:rFonts w:ascii="ＭＳ 明朝" w:hAnsi="ＭＳ 明朝"/>
              </w:rPr>
            </w:pPr>
            <w:r>
              <w:rPr>
                <w:rFonts w:ascii="ＭＳ 明朝" w:eastAsia="ＭＳ 明朝" w:hAnsi="ＭＳ 明朝"/>
              </w:rPr>
              <w:t>(個人葬ではない場合は)葬儀委員長の人選をしておきます。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705D7B4" w14:textId="77777777" w:rsidR="00332505" w:rsidRDefault="00332505" w:rsidP="00533C7C">
            <w:pPr>
              <w:pStyle w:val="TableContents"/>
              <w:rPr>
                <w:rFonts w:ascii="ＭＳ 明朝" w:hAnsi="ＭＳ 明朝"/>
              </w:rPr>
            </w:pPr>
          </w:p>
        </w:tc>
      </w:tr>
    </w:tbl>
    <w:p w14:paraId="6E192023" w14:textId="77777777" w:rsidR="00332505" w:rsidRDefault="00332505" w:rsidP="00332505">
      <w:pPr>
        <w:pStyle w:val="Standard"/>
        <w:rPr>
          <w:rFonts w:ascii="ＭＳ 明朝" w:hAnsi="ＭＳ 明朝"/>
        </w:rPr>
      </w:pPr>
    </w:p>
    <w:tbl>
      <w:tblPr>
        <w:tblW w:w="9645" w:type="dxa"/>
        <w:tblLayout w:type="fixed"/>
        <w:tblCellMar>
          <w:left w:w="10" w:type="dxa"/>
          <w:right w:w="10" w:type="dxa"/>
        </w:tblCellMar>
        <w:tblLook w:val="0000" w:firstRow="0" w:lastRow="0" w:firstColumn="0" w:lastColumn="0" w:noHBand="0" w:noVBand="0"/>
      </w:tblPr>
      <w:tblGrid>
        <w:gridCol w:w="570"/>
        <w:gridCol w:w="7875"/>
        <w:gridCol w:w="1200"/>
      </w:tblGrid>
      <w:tr w:rsidR="00332505" w14:paraId="25FCAEC9" w14:textId="77777777" w:rsidTr="00533C7C">
        <w:trPr>
          <w:trHeight w:hRule="exact" w:val="442"/>
        </w:trPr>
        <w:tc>
          <w:tcPr>
            <w:tcW w:w="8445" w:type="dxa"/>
            <w:gridSpan w:val="2"/>
            <w:tcBorders>
              <w:bottom w:val="single" w:sz="18" w:space="0" w:color="000000"/>
            </w:tcBorders>
            <w:tcMar>
              <w:top w:w="55" w:type="dxa"/>
              <w:left w:w="55" w:type="dxa"/>
              <w:bottom w:w="55" w:type="dxa"/>
              <w:right w:w="55" w:type="dxa"/>
            </w:tcMar>
            <w:vAlign w:val="center"/>
          </w:tcPr>
          <w:p w14:paraId="54F2D912" w14:textId="77777777" w:rsidR="00332505" w:rsidRDefault="00332505" w:rsidP="00533C7C">
            <w:pPr>
              <w:pStyle w:val="Standard"/>
              <w:rPr>
                <w:rFonts w:ascii="ＭＳ 明朝" w:hAnsi="ＭＳ 明朝"/>
              </w:rPr>
            </w:pPr>
            <w:r>
              <w:rPr>
                <w:rFonts w:ascii="ＭＳ 明朝" w:eastAsia="ＭＳ 明朝" w:hAnsi="ＭＳ 明朝"/>
              </w:rPr>
              <w:t>Ⅱ.準備</w:t>
            </w:r>
          </w:p>
        </w:tc>
        <w:tc>
          <w:tcPr>
            <w:tcW w:w="120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37E7936" w14:textId="77777777" w:rsidR="00332505" w:rsidRDefault="00332505" w:rsidP="00533C7C">
            <w:pPr>
              <w:pStyle w:val="Standard"/>
              <w:jc w:val="center"/>
              <w:rPr>
                <w:rFonts w:ascii="ＭＳ 明朝" w:hAnsi="ＭＳ 明朝"/>
              </w:rPr>
            </w:pPr>
            <w:r>
              <w:rPr>
                <w:rFonts w:ascii="ＭＳ 明朝" w:eastAsia="ＭＳ 明朝" w:hAnsi="ＭＳ 明朝"/>
              </w:rPr>
              <w:t>チェック</w:t>
            </w:r>
          </w:p>
        </w:tc>
      </w:tr>
      <w:tr w:rsidR="00332505" w14:paraId="28D4740E" w14:textId="77777777" w:rsidTr="00681628">
        <w:trPr>
          <w:trHeight w:hRule="exact" w:val="680"/>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69CA2843" w14:textId="77777777" w:rsidR="00332505" w:rsidRDefault="00332505" w:rsidP="00533C7C">
            <w:pPr>
              <w:pStyle w:val="Standard"/>
              <w:jc w:val="center"/>
              <w:rPr>
                <w:rFonts w:ascii="ＭＳ 明朝" w:hAnsi="ＭＳ 明朝"/>
              </w:rPr>
            </w:pPr>
            <w:r>
              <w:rPr>
                <w:rFonts w:ascii="ＭＳ 明朝" w:eastAsia="ＭＳ 明朝" w:hAnsi="ＭＳ 明朝"/>
              </w:rPr>
              <w:t>1</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0B778AFA" w14:textId="77777777" w:rsidR="00332505" w:rsidRDefault="00332505" w:rsidP="00533C7C">
            <w:pPr>
              <w:pStyle w:val="Standard"/>
              <w:rPr>
                <w:rFonts w:ascii="ＭＳ 明朝" w:hAnsi="ＭＳ 明朝"/>
              </w:rPr>
            </w:pPr>
            <w:r>
              <w:rPr>
                <w:rFonts w:ascii="ＭＳ 明朝" w:eastAsia="ＭＳ 明朝" w:hAnsi="ＭＳ 明朝"/>
              </w:rPr>
              <w:t>葬儀で遺影に使う写真を選び出しておきます。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41B5D3C" w14:textId="77777777" w:rsidR="00332505" w:rsidRDefault="00332505" w:rsidP="00533C7C">
            <w:pPr>
              <w:pStyle w:val="TableContents"/>
              <w:rPr>
                <w:rFonts w:ascii="ＭＳ 明朝" w:hAnsi="ＭＳ 明朝"/>
              </w:rPr>
            </w:pPr>
          </w:p>
        </w:tc>
      </w:tr>
      <w:tr w:rsidR="00332505" w14:paraId="489E37F6" w14:textId="77777777" w:rsidTr="00681628">
        <w:trPr>
          <w:trHeight w:hRule="exact" w:val="680"/>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79750BD5" w14:textId="77777777" w:rsidR="00332505" w:rsidRDefault="00332505" w:rsidP="00533C7C">
            <w:pPr>
              <w:pStyle w:val="Standard"/>
              <w:jc w:val="center"/>
              <w:rPr>
                <w:rFonts w:ascii="ＭＳ 明朝" w:hAnsi="ＭＳ 明朝"/>
              </w:rPr>
            </w:pPr>
            <w:r>
              <w:rPr>
                <w:rFonts w:ascii="ＭＳ 明朝" w:eastAsia="ＭＳ 明朝" w:hAnsi="ＭＳ 明朝"/>
              </w:rPr>
              <w:t>2</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1A53E6EA" w14:textId="77777777" w:rsidR="00332505" w:rsidRDefault="00332505" w:rsidP="00533C7C">
            <w:pPr>
              <w:pStyle w:val="Standard"/>
              <w:rPr>
                <w:rFonts w:ascii="ＭＳ 明朝" w:hAnsi="ＭＳ 明朝"/>
              </w:rPr>
            </w:pPr>
            <w:r>
              <w:rPr>
                <w:rFonts w:ascii="ＭＳ 明朝" w:eastAsia="ＭＳ 明朝" w:hAnsi="ＭＳ 明朝"/>
              </w:rPr>
              <w:t>訃報の連絡先を整理しておきます。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FCE4E4A" w14:textId="77777777" w:rsidR="00332505" w:rsidRDefault="00332505" w:rsidP="00533C7C">
            <w:pPr>
              <w:pStyle w:val="TableContents"/>
              <w:rPr>
                <w:rFonts w:ascii="ＭＳ 明朝" w:hAnsi="ＭＳ 明朝"/>
              </w:rPr>
            </w:pPr>
          </w:p>
        </w:tc>
      </w:tr>
      <w:tr w:rsidR="00332505" w14:paraId="09DABF0B" w14:textId="77777777" w:rsidTr="00681628">
        <w:trPr>
          <w:trHeight w:hRule="exact" w:val="680"/>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78D5B25A" w14:textId="77777777" w:rsidR="00332505" w:rsidRDefault="00332505" w:rsidP="00533C7C">
            <w:pPr>
              <w:pStyle w:val="Standard"/>
              <w:jc w:val="center"/>
              <w:rPr>
                <w:rFonts w:ascii="ＭＳ 明朝" w:hAnsi="ＭＳ 明朝"/>
              </w:rPr>
            </w:pPr>
            <w:r>
              <w:rPr>
                <w:rFonts w:ascii="ＭＳ 明朝" w:eastAsia="ＭＳ 明朝" w:hAnsi="ＭＳ 明朝"/>
              </w:rPr>
              <w:t>3</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39282CAB" w14:textId="77777777" w:rsidR="00332505" w:rsidRDefault="00332505" w:rsidP="00533C7C">
            <w:pPr>
              <w:pStyle w:val="Standard"/>
              <w:rPr>
                <w:rFonts w:ascii="ＭＳ 明朝" w:hAnsi="ＭＳ 明朝"/>
              </w:rPr>
            </w:pPr>
            <w:r>
              <w:rPr>
                <w:rFonts w:ascii="ＭＳ 明朝" w:eastAsia="ＭＳ 明朝" w:hAnsi="ＭＳ 明朝"/>
              </w:rPr>
              <w:t>ご遺体を安置する部屋を決め、室内を整理しておきます。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5466D44" w14:textId="77777777" w:rsidR="00332505" w:rsidRDefault="00332505" w:rsidP="00533C7C">
            <w:pPr>
              <w:pStyle w:val="TableContents"/>
              <w:rPr>
                <w:rFonts w:ascii="ＭＳ 明朝" w:hAnsi="ＭＳ 明朝"/>
              </w:rPr>
            </w:pPr>
          </w:p>
        </w:tc>
      </w:tr>
      <w:tr w:rsidR="00332505" w14:paraId="63158099" w14:textId="77777777" w:rsidTr="00681628">
        <w:trPr>
          <w:trHeight w:hRule="exact" w:val="680"/>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27DFCDB5" w14:textId="77777777" w:rsidR="00332505" w:rsidRDefault="00332505" w:rsidP="00533C7C">
            <w:pPr>
              <w:pStyle w:val="Standard"/>
              <w:jc w:val="center"/>
              <w:rPr>
                <w:rFonts w:ascii="ＭＳ 明朝" w:hAnsi="ＭＳ 明朝"/>
              </w:rPr>
            </w:pPr>
            <w:r>
              <w:rPr>
                <w:rFonts w:ascii="ＭＳ 明朝" w:eastAsia="ＭＳ 明朝" w:hAnsi="ＭＳ 明朝"/>
              </w:rPr>
              <w:t>4</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4FE361E2" w14:textId="77777777" w:rsidR="00332505" w:rsidRDefault="00332505" w:rsidP="00533C7C">
            <w:pPr>
              <w:pStyle w:val="Standard"/>
              <w:rPr>
                <w:rFonts w:ascii="ＭＳ 明朝" w:hAnsi="ＭＳ 明朝"/>
              </w:rPr>
            </w:pPr>
            <w:r>
              <w:rPr>
                <w:rFonts w:ascii="ＭＳ 明朝" w:eastAsia="ＭＳ 明朝" w:hAnsi="ＭＳ 明朝"/>
              </w:rPr>
              <w:t>浴衣・布団・シーツ(白無地)を用意しておきます。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12EFFBB" w14:textId="77777777" w:rsidR="00332505" w:rsidRDefault="00332505" w:rsidP="00533C7C">
            <w:pPr>
              <w:pStyle w:val="TableContents"/>
              <w:rPr>
                <w:rFonts w:ascii="ＭＳ 明朝" w:hAnsi="ＭＳ 明朝"/>
              </w:rPr>
            </w:pPr>
          </w:p>
        </w:tc>
      </w:tr>
      <w:tr w:rsidR="00332505" w14:paraId="380956B9" w14:textId="77777777" w:rsidTr="00681628">
        <w:trPr>
          <w:trHeight w:hRule="exact" w:val="680"/>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4AF35B5A" w14:textId="77777777" w:rsidR="00332505" w:rsidRDefault="00332505" w:rsidP="00533C7C">
            <w:pPr>
              <w:pStyle w:val="TableContents"/>
              <w:jc w:val="center"/>
              <w:rPr>
                <w:rFonts w:ascii="ＭＳ 明朝" w:hAnsi="ＭＳ 明朝"/>
              </w:rPr>
            </w:pPr>
            <w:r>
              <w:rPr>
                <w:rFonts w:ascii="ＭＳ 明朝" w:eastAsia="ＭＳ 明朝" w:hAnsi="ＭＳ 明朝"/>
              </w:rPr>
              <w:t>5</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75046981" w14:textId="77777777" w:rsidR="00332505" w:rsidRDefault="00332505" w:rsidP="00533C7C">
            <w:pPr>
              <w:pStyle w:val="Standard"/>
              <w:rPr>
                <w:rFonts w:ascii="ＭＳ 明朝" w:hAnsi="ＭＳ 明朝"/>
              </w:rPr>
            </w:pPr>
            <w:r>
              <w:rPr>
                <w:rFonts w:ascii="ＭＳ 明朝" w:eastAsia="ＭＳ 明朝" w:hAnsi="ＭＳ 明朝"/>
              </w:rPr>
              <w:t>家紋を調べておきます。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5506396" w14:textId="77777777" w:rsidR="00332505" w:rsidRDefault="00332505" w:rsidP="00533C7C">
            <w:pPr>
              <w:pStyle w:val="TableContents"/>
              <w:rPr>
                <w:rFonts w:ascii="ＭＳ 明朝" w:hAnsi="ＭＳ 明朝"/>
              </w:rPr>
            </w:pPr>
          </w:p>
        </w:tc>
      </w:tr>
      <w:tr w:rsidR="00332505" w14:paraId="19D9E22F" w14:textId="77777777" w:rsidTr="00681628">
        <w:trPr>
          <w:trHeight w:hRule="exact" w:val="680"/>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5950B9E4" w14:textId="77777777" w:rsidR="00332505" w:rsidRDefault="00332505" w:rsidP="00533C7C">
            <w:pPr>
              <w:pStyle w:val="TableContents"/>
              <w:jc w:val="center"/>
              <w:rPr>
                <w:rFonts w:ascii="ＭＳ 明朝" w:hAnsi="ＭＳ 明朝"/>
              </w:rPr>
            </w:pPr>
            <w:r>
              <w:rPr>
                <w:rFonts w:ascii="ＭＳ 明朝" w:eastAsia="ＭＳ 明朝" w:hAnsi="ＭＳ 明朝"/>
              </w:rPr>
              <w:t>6</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08F852FF" w14:textId="77777777" w:rsidR="00332505" w:rsidRDefault="00332505" w:rsidP="00533C7C">
            <w:pPr>
              <w:pStyle w:val="Standard"/>
              <w:rPr>
                <w:rFonts w:ascii="ＭＳ 明朝" w:hAnsi="ＭＳ 明朝"/>
              </w:rPr>
            </w:pPr>
            <w:r>
              <w:rPr>
                <w:rFonts w:ascii="ＭＳ 明朝" w:eastAsia="ＭＳ 明朝" w:hAnsi="ＭＳ 明朝"/>
              </w:rPr>
              <w:t>喪服などを確認・整理しておきます。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994BB15" w14:textId="77777777" w:rsidR="00332505" w:rsidRDefault="00332505" w:rsidP="00533C7C">
            <w:pPr>
              <w:pStyle w:val="TableContents"/>
              <w:rPr>
                <w:rFonts w:ascii="ＭＳ 明朝" w:hAnsi="ＭＳ 明朝"/>
              </w:rPr>
            </w:pPr>
          </w:p>
        </w:tc>
      </w:tr>
      <w:tr w:rsidR="00332505" w14:paraId="76284E26" w14:textId="77777777" w:rsidTr="00681628">
        <w:trPr>
          <w:trHeight w:hRule="exact" w:val="680"/>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56C6D879" w14:textId="77777777" w:rsidR="00332505" w:rsidRDefault="00332505" w:rsidP="00533C7C">
            <w:pPr>
              <w:pStyle w:val="TableContents"/>
              <w:jc w:val="center"/>
              <w:rPr>
                <w:rFonts w:ascii="ＭＳ 明朝" w:hAnsi="ＭＳ 明朝"/>
              </w:rPr>
            </w:pPr>
            <w:r>
              <w:rPr>
                <w:rFonts w:ascii="ＭＳ 明朝" w:eastAsia="ＭＳ 明朝" w:hAnsi="ＭＳ 明朝"/>
              </w:rPr>
              <w:t>7</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256B8B07" w14:textId="77777777" w:rsidR="00332505" w:rsidRDefault="00332505" w:rsidP="00533C7C">
            <w:pPr>
              <w:pStyle w:val="Standard"/>
              <w:rPr>
                <w:rFonts w:ascii="ＭＳ 明朝" w:hAnsi="ＭＳ 明朝"/>
              </w:rPr>
            </w:pPr>
            <w:r>
              <w:rPr>
                <w:rFonts w:ascii="ＭＳ 明朝" w:eastAsia="ＭＳ 明朝" w:hAnsi="ＭＳ 明朝"/>
              </w:rPr>
              <w:t>ご納棺時にお棺にお入れする副葬品を整理しておきます。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9C142B1" w14:textId="77777777" w:rsidR="00332505" w:rsidRDefault="00332505" w:rsidP="00533C7C">
            <w:pPr>
              <w:pStyle w:val="TableContents"/>
              <w:rPr>
                <w:rFonts w:ascii="ＭＳ 明朝" w:hAnsi="ＭＳ 明朝"/>
              </w:rPr>
            </w:pPr>
          </w:p>
        </w:tc>
      </w:tr>
    </w:tbl>
    <w:p w14:paraId="034AFD72" w14:textId="77777777" w:rsidR="00332505" w:rsidRDefault="00332505" w:rsidP="00332505">
      <w:pPr>
        <w:pStyle w:val="Standard"/>
        <w:rPr>
          <w:rFonts w:ascii="ＭＳ 明朝" w:hAnsi="ＭＳ 明朝"/>
        </w:rPr>
      </w:pPr>
    </w:p>
    <w:tbl>
      <w:tblPr>
        <w:tblW w:w="9645" w:type="dxa"/>
        <w:tblLayout w:type="fixed"/>
        <w:tblCellMar>
          <w:left w:w="10" w:type="dxa"/>
          <w:right w:w="10" w:type="dxa"/>
        </w:tblCellMar>
        <w:tblLook w:val="0000" w:firstRow="0" w:lastRow="0" w:firstColumn="0" w:lastColumn="0" w:noHBand="0" w:noVBand="0"/>
      </w:tblPr>
      <w:tblGrid>
        <w:gridCol w:w="570"/>
        <w:gridCol w:w="7875"/>
        <w:gridCol w:w="1200"/>
      </w:tblGrid>
      <w:tr w:rsidR="00332505" w14:paraId="4210B1E9" w14:textId="77777777" w:rsidTr="00533C7C">
        <w:trPr>
          <w:trHeight w:hRule="exact" w:val="442"/>
        </w:trPr>
        <w:tc>
          <w:tcPr>
            <w:tcW w:w="8445" w:type="dxa"/>
            <w:gridSpan w:val="2"/>
            <w:tcBorders>
              <w:bottom w:val="single" w:sz="18" w:space="0" w:color="000000"/>
            </w:tcBorders>
            <w:tcMar>
              <w:top w:w="55" w:type="dxa"/>
              <w:left w:w="55" w:type="dxa"/>
              <w:bottom w:w="55" w:type="dxa"/>
              <w:right w:w="55" w:type="dxa"/>
            </w:tcMar>
            <w:vAlign w:val="center"/>
          </w:tcPr>
          <w:p w14:paraId="6EE9B8C8" w14:textId="77777777" w:rsidR="00332505" w:rsidRDefault="00332505" w:rsidP="00533C7C">
            <w:pPr>
              <w:pStyle w:val="Standard"/>
              <w:rPr>
                <w:rFonts w:ascii="ＭＳ 明朝" w:hAnsi="ＭＳ 明朝"/>
              </w:rPr>
            </w:pPr>
            <w:r>
              <w:rPr>
                <w:rFonts w:ascii="ＭＳ 明朝" w:eastAsia="ＭＳ 明朝" w:hAnsi="ＭＳ 明朝"/>
              </w:rPr>
              <w:t>Ⅲ.葬儀社との打ち合わせ</w:t>
            </w:r>
          </w:p>
        </w:tc>
        <w:tc>
          <w:tcPr>
            <w:tcW w:w="120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762BD9B" w14:textId="77777777" w:rsidR="00332505" w:rsidRDefault="00332505" w:rsidP="00533C7C">
            <w:pPr>
              <w:pStyle w:val="Standard"/>
              <w:jc w:val="center"/>
              <w:rPr>
                <w:rFonts w:ascii="ＭＳ 明朝" w:hAnsi="ＭＳ 明朝"/>
              </w:rPr>
            </w:pPr>
            <w:r>
              <w:rPr>
                <w:rFonts w:ascii="ＭＳ 明朝" w:eastAsia="ＭＳ 明朝" w:hAnsi="ＭＳ 明朝"/>
              </w:rPr>
              <w:t>チェック</w:t>
            </w:r>
          </w:p>
        </w:tc>
      </w:tr>
      <w:tr w:rsidR="00332505" w14:paraId="319AD360" w14:textId="77777777" w:rsidTr="00533C7C">
        <w:trPr>
          <w:trHeight w:hRule="exact" w:val="703"/>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1585FFE1" w14:textId="77777777" w:rsidR="00332505" w:rsidRDefault="00332505" w:rsidP="00533C7C">
            <w:pPr>
              <w:pStyle w:val="Standard"/>
              <w:jc w:val="center"/>
              <w:rPr>
                <w:rFonts w:ascii="ＭＳ 明朝" w:hAnsi="ＭＳ 明朝"/>
              </w:rPr>
            </w:pPr>
            <w:r>
              <w:rPr>
                <w:rFonts w:ascii="ＭＳ 明朝" w:eastAsia="ＭＳ 明朝" w:hAnsi="ＭＳ 明朝"/>
              </w:rPr>
              <w:t>1</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50B6121C" w14:textId="77777777" w:rsidR="00332505" w:rsidRDefault="00332505" w:rsidP="00533C7C">
            <w:pPr>
              <w:pStyle w:val="Standard"/>
              <w:rPr>
                <w:rFonts w:ascii="ＭＳ 明朝" w:hAnsi="ＭＳ 明朝"/>
              </w:rPr>
            </w:pPr>
            <w:r>
              <w:rPr>
                <w:rFonts w:ascii="ＭＳ 明朝" w:eastAsia="ＭＳ 明朝" w:hAnsi="ＭＳ 明朝"/>
              </w:rPr>
              <w:t>予想されるお客様(人数)と式場との兼ね合いを協議し、葬儀を執り行う式場を相談します。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3E19EED" w14:textId="77777777" w:rsidR="00332505" w:rsidRDefault="00332505" w:rsidP="00533C7C">
            <w:pPr>
              <w:pStyle w:val="TableContents"/>
              <w:rPr>
                <w:rFonts w:ascii="ＭＳ 明朝" w:hAnsi="ＭＳ 明朝"/>
              </w:rPr>
            </w:pPr>
          </w:p>
        </w:tc>
      </w:tr>
      <w:tr w:rsidR="00332505" w14:paraId="333D73DA" w14:textId="77777777" w:rsidTr="00533C7C">
        <w:trPr>
          <w:trHeight w:hRule="exact" w:val="703"/>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1BABC54C" w14:textId="77777777" w:rsidR="00332505" w:rsidRDefault="00332505" w:rsidP="00533C7C">
            <w:pPr>
              <w:pStyle w:val="Standard"/>
              <w:jc w:val="center"/>
              <w:rPr>
                <w:rFonts w:ascii="ＭＳ 明朝" w:hAnsi="ＭＳ 明朝"/>
              </w:rPr>
            </w:pPr>
            <w:r>
              <w:rPr>
                <w:rFonts w:ascii="ＭＳ 明朝" w:eastAsia="ＭＳ 明朝" w:hAnsi="ＭＳ 明朝"/>
              </w:rPr>
              <w:t>2</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27BCA9A9" w14:textId="77777777" w:rsidR="00332505" w:rsidRDefault="00332505" w:rsidP="00533C7C">
            <w:pPr>
              <w:pStyle w:val="Standard"/>
              <w:rPr>
                <w:rFonts w:ascii="ＭＳ 明朝" w:hAnsi="ＭＳ 明朝"/>
              </w:rPr>
            </w:pPr>
            <w:r>
              <w:rPr>
                <w:rFonts w:ascii="ＭＳ 明朝" w:eastAsia="ＭＳ 明朝" w:hAnsi="ＭＳ 明朝"/>
              </w:rPr>
              <w:t>菩提寺が遠方または特に無い場合は相談しておきます。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BC582F4" w14:textId="77777777" w:rsidR="00332505" w:rsidRDefault="00332505" w:rsidP="00533C7C">
            <w:pPr>
              <w:pStyle w:val="TableContents"/>
              <w:rPr>
                <w:rFonts w:ascii="ＭＳ 明朝" w:hAnsi="ＭＳ 明朝"/>
              </w:rPr>
            </w:pPr>
          </w:p>
        </w:tc>
      </w:tr>
      <w:tr w:rsidR="00332505" w14:paraId="49F315A3" w14:textId="77777777" w:rsidTr="00533C7C">
        <w:trPr>
          <w:trHeight w:hRule="exact" w:val="703"/>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57924849" w14:textId="77777777" w:rsidR="00332505" w:rsidRDefault="00332505" w:rsidP="00533C7C">
            <w:pPr>
              <w:pStyle w:val="Standard"/>
              <w:jc w:val="center"/>
              <w:rPr>
                <w:rFonts w:ascii="ＭＳ 明朝" w:hAnsi="ＭＳ 明朝"/>
              </w:rPr>
            </w:pPr>
            <w:r>
              <w:rPr>
                <w:rFonts w:ascii="ＭＳ 明朝" w:eastAsia="ＭＳ 明朝" w:hAnsi="ＭＳ 明朝"/>
              </w:rPr>
              <w:t>3</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21EC0D69" w14:textId="77777777" w:rsidR="00332505" w:rsidRDefault="00332505" w:rsidP="00533C7C">
            <w:pPr>
              <w:pStyle w:val="Standard"/>
              <w:rPr>
                <w:rFonts w:ascii="ＭＳ 明朝" w:hAnsi="ＭＳ 明朝"/>
              </w:rPr>
            </w:pPr>
            <w:r>
              <w:rPr>
                <w:rFonts w:ascii="ＭＳ 明朝" w:eastAsia="ＭＳ 明朝" w:hAnsi="ＭＳ 明朝"/>
              </w:rPr>
              <w:t>予算を相談します。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7CB3667" w14:textId="77777777" w:rsidR="00332505" w:rsidRDefault="00332505" w:rsidP="00533C7C">
            <w:pPr>
              <w:pStyle w:val="TableContents"/>
              <w:rPr>
                <w:rFonts w:ascii="ＭＳ 明朝" w:hAnsi="ＭＳ 明朝"/>
              </w:rPr>
            </w:pPr>
          </w:p>
        </w:tc>
      </w:tr>
      <w:tr w:rsidR="00332505" w14:paraId="01700B66" w14:textId="77777777" w:rsidTr="00533C7C">
        <w:trPr>
          <w:trHeight w:hRule="exact" w:val="703"/>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0D91F0C0" w14:textId="77777777" w:rsidR="00332505" w:rsidRDefault="00332505" w:rsidP="00533C7C">
            <w:pPr>
              <w:pStyle w:val="Standard"/>
              <w:jc w:val="center"/>
              <w:rPr>
                <w:rFonts w:ascii="ＭＳ 明朝" w:hAnsi="ＭＳ 明朝"/>
              </w:rPr>
            </w:pPr>
            <w:r>
              <w:rPr>
                <w:rFonts w:ascii="ＭＳ 明朝" w:eastAsia="ＭＳ 明朝" w:hAnsi="ＭＳ 明朝"/>
              </w:rPr>
              <w:t>4</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32CDA3C2" w14:textId="77777777" w:rsidR="00332505" w:rsidRDefault="00332505" w:rsidP="00533C7C">
            <w:pPr>
              <w:pStyle w:val="Standard"/>
              <w:rPr>
                <w:rFonts w:ascii="ＭＳ 明朝" w:hAnsi="ＭＳ 明朝"/>
              </w:rPr>
            </w:pPr>
            <w:r>
              <w:rPr>
                <w:rFonts w:ascii="ＭＳ 明朝" w:eastAsia="ＭＳ 明朝" w:hAnsi="ＭＳ 明朝"/>
              </w:rPr>
              <w:t>式場に適合する生花・花環などの数量を打ち合わせておきます。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6101130" w14:textId="77777777" w:rsidR="00332505" w:rsidRDefault="00332505" w:rsidP="00533C7C">
            <w:pPr>
              <w:pStyle w:val="TableContents"/>
              <w:rPr>
                <w:rFonts w:ascii="ＭＳ 明朝" w:hAnsi="ＭＳ 明朝"/>
              </w:rPr>
            </w:pPr>
          </w:p>
        </w:tc>
      </w:tr>
      <w:tr w:rsidR="00332505" w14:paraId="4756AFD9" w14:textId="77777777" w:rsidTr="00533C7C">
        <w:trPr>
          <w:trHeight w:hRule="exact" w:val="703"/>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4271FAEE" w14:textId="77777777" w:rsidR="00332505" w:rsidRDefault="00332505" w:rsidP="00533C7C">
            <w:pPr>
              <w:pStyle w:val="TableContents"/>
              <w:jc w:val="center"/>
              <w:rPr>
                <w:rFonts w:ascii="ＭＳ 明朝" w:hAnsi="ＭＳ 明朝"/>
              </w:rPr>
            </w:pPr>
            <w:r>
              <w:rPr>
                <w:rFonts w:ascii="ＭＳ 明朝" w:eastAsia="ＭＳ 明朝" w:hAnsi="ＭＳ 明朝"/>
              </w:rPr>
              <w:t>5</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29B4631E" w14:textId="77777777" w:rsidR="00332505" w:rsidRDefault="00332505" w:rsidP="00533C7C">
            <w:pPr>
              <w:pStyle w:val="Standard"/>
              <w:rPr>
                <w:rFonts w:ascii="ＭＳ 明朝" w:hAnsi="ＭＳ 明朝"/>
              </w:rPr>
            </w:pPr>
            <w:r>
              <w:rPr>
                <w:rFonts w:ascii="ＭＳ 明朝" w:eastAsia="ＭＳ 明朝" w:hAnsi="ＭＳ 明朝"/>
              </w:rPr>
              <w:t>寝台車の手配(病院〜自宅など)をしておきます。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84B2EFF" w14:textId="77777777" w:rsidR="00332505" w:rsidRDefault="00332505" w:rsidP="00533C7C">
            <w:pPr>
              <w:pStyle w:val="TableContents"/>
              <w:rPr>
                <w:rFonts w:ascii="ＭＳ 明朝" w:hAnsi="ＭＳ 明朝"/>
              </w:rPr>
            </w:pPr>
          </w:p>
        </w:tc>
      </w:tr>
    </w:tbl>
    <w:p w14:paraId="63A4EF0C" w14:textId="77777777" w:rsidR="00332505" w:rsidRPr="00681628" w:rsidRDefault="00332505" w:rsidP="00332505">
      <w:pPr>
        <w:pStyle w:val="Standard"/>
        <w:rPr>
          <w:rFonts w:ascii="ＭＳ 明朝" w:hAnsi="ＭＳ 明朝"/>
          <w:sz w:val="16"/>
          <w:szCs w:val="16"/>
        </w:rPr>
      </w:pPr>
    </w:p>
    <w:p w14:paraId="497389AF" w14:textId="77777777" w:rsidR="00332505" w:rsidRDefault="00332505" w:rsidP="00332505">
      <w:pPr>
        <w:pStyle w:val="Standard"/>
        <w:pageBreakBefore/>
        <w:rPr>
          <w:rFonts w:ascii="ＭＳ 明朝" w:hAnsi="ＭＳ 明朝"/>
        </w:rPr>
      </w:pPr>
      <w:r>
        <w:rPr>
          <w:rFonts w:ascii="ＭＳ 明朝" w:eastAsia="ＭＳ 明朝" w:hAnsi="ＭＳ 明朝"/>
        </w:rPr>
        <w:lastRenderedPageBreak/>
        <w:t>●葬儀（死去の連絡が入った場合）</w:t>
      </w:r>
    </w:p>
    <w:tbl>
      <w:tblPr>
        <w:tblW w:w="9645" w:type="dxa"/>
        <w:tblLayout w:type="fixed"/>
        <w:tblCellMar>
          <w:left w:w="10" w:type="dxa"/>
          <w:right w:w="10" w:type="dxa"/>
        </w:tblCellMar>
        <w:tblLook w:val="0000" w:firstRow="0" w:lastRow="0" w:firstColumn="0" w:lastColumn="0" w:noHBand="0" w:noVBand="0"/>
      </w:tblPr>
      <w:tblGrid>
        <w:gridCol w:w="570"/>
        <w:gridCol w:w="7875"/>
        <w:gridCol w:w="1200"/>
      </w:tblGrid>
      <w:tr w:rsidR="00332505" w14:paraId="1ABC5E48" w14:textId="77777777" w:rsidTr="00533C7C">
        <w:trPr>
          <w:trHeight w:hRule="exact" w:val="442"/>
        </w:trPr>
        <w:tc>
          <w:tcPr>
            <w:tcW w:w="8445" w:type="dxa"/>
            <w:gridSpan w:val="2"/>
            <w:tcBorders>
              <w:bottom w:val="single" w:sz="18" w:space="0" w:color="000000"/>
            </w:tcBorders>
            <w:tcMar>
              <w:top w:w="55" w:type="dxa"/>
              <w:left w:w="55" w:type="dxa"/>
              <w:bottom w:w="55" w:type="dxa"/>
              <w:right w:w="55" w:type="dxa"/>
            </w:tcMar>
            <w:vAlign w:val="center"/>
          </w:tcPr>
          <w:p w14:paraId="7075CEBF" w14:textId="77777777" w:rsidR="00332505" w:rsidRDefault="00332505" w:rsidP="00533C7C">
            <w:pPr>
              <w:pStyle w:val="TableContents"/>
              <w:rPr>
                <w:rFonts w:ascii="ＭＳ 明朝" w:hAnsi="ＭＳ 明朝"/>
              </w:rPr>
            </w:pPr>
          </w:p>
        </w:tc>
        <w:tc>
          <w:tcPr>
            <w:tcW w:w="120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2895CDC" w14:textId="77777777" w:rsidR="00332505" w:rsidRDefault="00332505" w:rsidP="00533C7C">
            <w:pPr>
              <w:pStyle w:val="Standard"/>
              <w:rPr>
                <w:rFonts w:ascii="ＭＳ 明朝" w:hAnsi="ＭＳ 明朝"/>
              </w:rPr>
            </w:pPr>
            <w:r>
              <w:rPr>
                <w:rFonts w:ascii="ＭＳ 明朝" w:eastAsia="ＭＳ 明朝" w:hAnsi="ＭＳ 明朝"/>
              </w:rPr>
              <w:t>チェック</w:t>
            </w:r>
          </w:p>
        </w:tc>
      </w:tr>
      <w:tr w:rsidR="00332505" w14:paraId="52B59E3E" w14:textId="77777777" w:rsidTr="00681628">
        <w:trPr>
          <w:trHeight w:hRule="exact" w:val="64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4779BB76" w14:textId="77777777" w:rsidR="00332505" w:rsidRDefault="00332505" w:rsidP="00533C7C">
            <w:pPr>
              <w:pStyle w:val="Standard"/>
              <w:jc w:val="center"/>
              <w:rPr>
                <w:rFonts w:ascii="ＭＳ 明朝" w:hAnsi="ＭＳ 明朝"/>
              </w:rPr>
            </w:pPr>
            <w:r>
              <w:rPr>
                <w:rFonts w:ascii="ＭＳ 明朝" w:eastAsia="ＭＳ 明朝" w:hAnsi="ＭＳ 明朝"/>
              </w:rPr>
              <w:t>1</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24196666" w14:textId="77777777" w:rsidR="00332505" w:rsidRDefault="00332505" w:rsidP="00533C7C">
            <w:pPr>
              <w:pStyle w:val="Standard"/>
              <w:rPr>
                <w:rFonts w:ascii="ＭＳ 明朝" w:hAnsi="ＭＳ 明朝"/>
              </w:rPr>
            </w:pPr>
            <w:r>
              <w:rPr>
                <w:rFonts w:ascii="ＭＳ 明朝" w:eastAsia="ＭＳ 明朝" w:hAnsi="ＭＳ 明朝"/>
              </w:rPr>
              <w:t>近親者に連絡します。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D7A2A4C" w14:textId="77777777" w:rsidR="00332505" w:rsidRDefault="00332505" w:rsidP="00533C7C">
            <w:pPr>
              <w:pStyle w:val="TableContents"/>
              <w:rPr>
                <w:rFonts w:ascii="ＭＳ 明朝" w:hAnsi="ＭＳ 明朝"/>
              </w:rPr>
            </w:pPr>
          </w:p>
        </w:tc>
      </w:tr>
      <w:tr w:rsidR="00332505" w14:paraId="477B05A6" w14:textId="77777777" w:rsidTr="00681628">
        <w:trPr>
          <w:trHeight w:hRule="exact" w:val="64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1C849B73" w14:textId="77777777" w:rsidR="00332505" w:rsidRDefault="00332505" w:rsidP="00533C7C">
            <w:pPr>
              <w:pStyle w:val="Standard"/>
              <w:jc w:val="center"/>
              <w:rPr>
                <w:rFonts w:ascii="ＭＳ 明朝" w:hAnsi="ＭＳ 明朝"/>
              </w:rPr>
            </w:pPr>
            <w:r>
              <w:rPr>
                <w:rFonts w:ascii="ＭＳ 明朝" w:eastAsia="ＭＳ 明朝" w:hAnsi="ＭＳ 明朝"/>
              </w:rPr>
              <w:t>2</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264C45F9" w14:textId="77777777" w:rsidR="00332505" w:rsidRDefault="00332505" w:rsidP="00533C7C">
            <w:pPr>
              <w:pStyle w:val="Standard"/>
              <w:rPr>
                <w:rFonts w:ascii="ＭＳ 明朝" w:hAnsi="ＭＳ 明朝"/>
              </w:rPr>
            </w:pPr>
            <w:r>
              <w:rPr>
                <w:rFonts w:ascii="ＭＳ 明朝" w:eastAsia="ＭＳ 明朝" w:hAnsi="ＭＳ 明朝"/>
              </w:rPr>
              <w:t>葬儀社に連絡します。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72527F7" w14:textId="77777777" w:rsidR="00332505" w:rsidRDefault="00332505" w:rsidP="00533C7C">
            <w:pPr>
              <w:pStyle w:val="Standard"/>
              <w:rPr>
                <w:rFonts w:ascii="ＭＳ 明朝" w:hAnsi="ＭＳ 明朝"/>
              </w:rPr>
            </w:pPr>
          </w:p>
        </w:tc>
      </w:tr>
      <w:tr w:rsidR="00332505" w14:paraId="04F83C82" w14:textId="77777777" w:rsidTr="00681628">
        <w:trPr>
          <w:trHeight w:hRule="exact" w:val="64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55947FC1" w14:textId="77777777" w:rsidR="00332505" w:rsidRDefault="00332505" w:rsidP="00533C7C">
            <w:pPr>
              <w:pStyle w:val="Standard"/>
              <w:jc w:val="center"/>
              <w:rPr>
                <w:rFonts w:ascii="ＭＳ 明朝" w:hAnsi="ＭＳ 明朝"/>
              </w:rPr>
            </w:pPr>
            <w:r>
              <w:rPr>
                <w:rFonts w:ascii="ＭＳ 明朝" w:eastAsia="ＭＳ 明朝" w:hAnsi="ＭＳ 明朝"/>
              </w:rPr>
              <w:t>3</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3CF5EFC5" w14:textId="77777777" w:rsidR="00332505" w:rsidRDefault="00332505" w:rsidP="00533C7C">
            <w:pPr>
              <w:pStyle w:val="Standard"/>
              <w:rPr>
                <w:rFonts w:ascii="ＭＳ 明朝" w:hAnsi="ＭＳ 明朝"/>
              </w:rPr>
            </w:pPr>
            <w:r>
              <w:rPr>
                <w:rFonts w:ascii="ＭＳ 明朝" w:eastAsia="ＭＳ 明朝" w:hAnsi="ＭＳ 明朝"/>
              </w:rPr>
              <w:t>菩提寺に連絡します。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1FC3E8B" w14:textId="77777777" w:rsidR="00332505" w:rsidRDefault="00332505" w:rsidP="00533C7C">
            <w:pPr>
              <w:pStyle w:val="Standard"/>
              <w:rPr>
                <w:rFonts w:ascii="ＭＳ 明朝" w:hAnsi="ＭＳ 明朝"/>
              </w:rPr>
            </w:pPr>
          </w:p>
        </w:tc>
      </w:tr>
      <w:tr w:rsidR="00332505" w14:paraId="24415622" w14:textId="77777777" w:rsidTr="00681628">
        <w:trPr>
          <w:trHeight w:hRule="exact" w:val="64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4235EAD1" w14:textId="77777777" w:rsidR="00332505" w:rsidRDefault="00332505" w:rsidP="00533C7C">
            <w:pPr>
              <w:pStyle w:val="Standard"/>
              <w:jc w:val="center"/>
              <w:rPr>
                <w:rFonts w:ascii="ＭＳ 明朝" w:hAnsi="ＭＳ 明朝"/>
              </w:rPr>
            </w:pPr>
            <w:r>
              <w:rPr>
                <w:rFonts w:ascii="ＭＳ 明朝" w:eastAsia="ＭＳ 明朝" w:hAnsi="ＭＳ 明朝"/>
              </w:rPr>
              <w:t>4</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297E387B" w14:textId="77777777" w:rsidR="00332505" w:rsidRDefault="00332505" w:rsidP="00533C7C">
            <w:pPr>
              <w:pStyle w:val="Standard"/>
              <w:rPr>
                <w:rFonts w:ascii="ＭＳ 明朝" w:hAnsi="ＭＳ 明朝"/>
              </w:rPr>
            </w:pPr>
            <w:r>
              <w:rPr>
                <w:rFonts w:ascii="ＭＳ 明朝" w:eastAsia="ＭＳ 明朝" w:hAnsi="ＭＳ 明朝"/>
              </w:rPr>
              <w:t>ご遺体の搬送（葬儀業者に依頼・ご自宅に搬送する等）を決めます。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A499761" w14:textId="77777777" w:rsidR="00332505" w:rsidRDefault="00332505" w:rsidP="00533C7C">
            <w:pPr>
              <w:pStyle w:val="Standard"/>
              <w:rPr>
                <w:rFonts w:ascii="ＭＳ 明朝" w:hAnsi="ＭＳ 明朝"/>
              </w:rPr>
            </w:pPr>
          </w:p>
        </w:tc>
      </w:tr>
      <w:tr w:rsidR="00332505" w14:paraId="75C5D649" w14:textId="77777777" w:rsidTr="00681628">
        <w:trPr>
          <w:trHeight w:hRule="exact" w:val="64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79920D6C" w14:textId="77777777" w:rsidR="00332505" w:rsidRDefault="00332505" w:rsidP="00533C7C">
            <w:pPr>
              <w:pStyle w:val="TableContents"/>
              <w:jc w:val="center"/>
              <w:rPr>
                <w:rFonts w:ascii="ＭＳ 明朝" w:hAnsi="ＭＳ 明朝"/>
              </w:rPr>
            </w:pPr>
            <w:r>
              <w:rPr>
                <w:rFonts w:ascii="ＭＳ 明朝" w:eastAsia="ＭＳ 明朝" w:hAnsi="ＭＳ 明朝"/>
              </w:rPr>
              <w:t>5</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7319D57A" w14:textId="77777777" w:rsidR="00332505" w:rsidRDefault="00332505" w:rsidP="00533C7C">
            <w:pPr>
              <w:pStyle w:val="Standard"/>
              <w:rPr>
                <w:rFonts w:ascii="ＭＳ 明朝" w:hAnsi="ＭＳ 明朝"/>
              </w:rPr>
            </w:pPr>
            <w:r>
              <w:rPr>
                <w:rFonts w:ascii="ＭＳ 明朝" w:eastAsia="ＭＳ 明朝" w:hAnsi="ＭＳ 明朝"/>
              </w:rPr>
              <w:t>死亡診断書は病院からお帰りになる時に忘れずに貰っておきましょう。</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11FA33B" w14:textId="77777777" w:rsidR="00332505" w:rsidRDefault="00332505" w:rsidP="00533C7C">
            <w:pPr>
              <w:pStyle w:val="TableContents"/>
              <w:rPr>
                <w:rFonts w:ascii="ＭＳ 明朝" w:hAnsi="ＭＳ 明朝"/>
              </w:rPr>
            </w:pPr>
          </w:p>
        </w:tc>
      </w:tr>
      <w:tr w:rsidR="00332505" w14:paraId="48DE0512" w14:textId="77777777" w:rsidTr="00681628">
        <w:trPr>
          <w:trHeight w:hRule="exact" w:val="64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41BAB624" w14:textId="77777777" w:rsidR="00332505" w:rsidRDefault="00332505" w:rsidP="00533C7C">
            <w:pPr>
              <w:pStyle w:val="TableContents"/>
              <w:jc w:val="center"/>
              <w:rPr>
                <w:rFonts w:ascii="ＭＳ 明朝" w:hAnsi="ＭＳ 明朝"/>
              </w:rPr>
            </w:pPr>
            <w:r>
              <w:rPr>
                <w:rFonts w:ascii="ＭＳ 明朝" w:eastAsia="ＭＳ 明朝" w:hAnsi="ＭＳ 明朝"/>
              </w:rPr>
              <w:t>6</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32EA543A" w14:textId="77777777" w:rsidR="00332505" w:rsidRDefault="00332505" w:rsidP="00533C7C">
            <w:pPr>
              <w:pStyle w:val="Standard"/>
              <w:rPr>
                <w:rFonts w:ascii="ＭＳ 明朝" w:hAnsi="ＭＳ 明朝"/>
              </w:rPr>
            </w:pPr>
            <w:r>
              <w:rPr>
                <w:rFonts w:ascii="ＭＳ 明朝" w:eastAsia="ＭＳ 明朝" w:hAnsi="ＭＳ 明朝"/>
              </w:rPr>
              <w:t>枕経をあげて頂く場合は菩提寺様にその旨を連絡します。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2AE040B" w14:textId="77777777" w:rsidR="00332505" w:rsidRDefault="00332505" w:rsidP="00533C7C">
            <w:pPr>
              <w:pStyle w:val="TableContents"/>
              <w:rPr>
                <w:rFonts w:ascii="ＭＳ 明朝" w:hAnsi="ＭＳ 明朝"/>
              </w:rPr>
            </w:pPr>
          </w:p>
        </w:tc>
      </w:tr>
      <w:tr w:rsidR="00332505" w14:paraId="54E4F947" w14:textId="77777777" w:rsidTr="00681628">
        <w:trPr>
          <w:trHeight w:hRule="exact" w:val="64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08754CAC" w14:textId="77777777" w:rsidR="00332505" w:rsidRDefault="00332505" w:rsidP="00533C7C">
            <w:pPr>
              <w:pStyle w:val="TableContents"/>
              <w:jc w:val="center"/>
              <w:rPr>
                <w:rFonts w:ascii="ＭＳ 明朝" w:hAnsi="ＭＳ 明朝"/>
              </w:rPr>
            </w:pPr>
            <w:r>
              <w:rPr>
                <w:rFonts w:ascii="ＭＳ 明朝" w:eastAsia="ＭＳ 明朝" w:hAnsi="ＭＳ 明朝"/>
              </w:rPr>
              <w:t>7</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170B20C1" w14:textId="77777777" w:rsidR="00332505" w:rsidRDefault="00332505" w:rsidP="00533C7C">
            <w:pPr>
              <w:pStyle w:val="Standard"/>
              <w:rPr>
                <w:rFonts w:ascii="ＭＳ 明朝" w:hAnsi="ＭＳ 明朝"/>
              </w:rPr>
            </w:pPr>
            <w:r>
              <w:rPr>
                <w:rFonts w:ascii="ＭＳ 明朝" w:eastAsia="ＭＳ 明朝" w:hAnsi="ＭＳ 明朝"/>
              </w:rPr>
              <w:t>ご納棺の日時が決定したら近親者に連絡します。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0F43D6B" w14:textId="77777777" w:rsidR="00332505" w:rsidRDefault="00332505" w:rsidP="00533C7C">
            <w:pPr>
              <w:pStyle w:val="TableContents"/>
              <w:rPr>
                <w:rFonts w:ascii="ＭＳ 明朝" w:hAnsi="ＭＳ 明朝"/>
              </w:rPr>
            </w:pPr>
          </w:p>
        </w:tc>
      </w:tr>
      <w:tr w:rsidR="00332505" w14:paraId="1A3D0362" w14:textId="77777777" w:rsidTr="00681628">
        <w:trPr>
          <w:trHeight w:hRule="exact" w:val="64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6F3BF69A" w14:textId="77777777" w:rsidR="00332505" w:rsidRDefault="00332505" w:rsidP="00533C7C">
            <w:pPr>
              <w:pStyle w:val="Standard"/>
              <w:jc w:val="center"/>
              <w:rPr>
                <w:rFonts w:ascii="ＭＳ 明朝" w:hAnsi="ＭＳ 明朝"/>
              </w:rPr>
            </w:pPr>
            <w:r>
              <w:rPr>
                <w:rFonts w:ascii="ＭＳ 明朝" w:eastAsia="ＭＳ 明朝" w:hAnsi="ＭＳ 明朝"/>
              </w:rPr>
              <w:t>8</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6A705BAB" w14:textId="77777777" w:rsidR="00332505" w:rsidRDefault="00332505" w:rsidP="00533C7C">
            <w:pPr>
              <w:pStyle w:val="Standard"/>
              <w:rPr>
                <w:rFonts w:ascii="ＭＳ 明朝" w:hAnsi="ＭＳ 明朝"/>
              </w:rPr>
            </w:pPr>
            <w:r>
              <w:rPr>
                <w:rFonts w:ascii="ＭＳ 明朝" w:eastAsia="ＭＳ 明朝" w:hAnsi="ＭＳ 明朝"/>
              </w:rPr>
              <w:t>日時・式場が決定したら親族・会社などに連絡します。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3799459" w14:textId="77777777" w:rsidR="00332505" w:rsidRDefault="00332505" w:rsidP="00533C7C">
            <w:pPr>
              <w:pStyle w:val="TableContents"/>
              <w:rPr>
                <w:rFonts w:ascii="ＭＳ 明朝" w:hAnsi="ＭＳ 明朝"/>
              </w:rPr>
            </w:pPr>
          </w:p>
        </w:tc>
      </w:tr>
      <w:tr w:rsidR="00332505" w14:paraId="15F8C2EF" w14:textId="77777777" w:rsidTr="00681628">
        <w:trPr>
          <w:trHeight w:hRule="exact" w:val="64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31B7938E" w14:textId="77777777" w:rsidR="00332505" w:rsidRDefault="00332505" w:rsidP="00533C7C">
            <w:pPr>
              <w:pStyle w:val="Standard"/>
              <w:jc w:val="center"/>
              <w:rPr>
                <w:rFonts w:ascii="ＭＳ 明朝" w:hAnsi="ＭＳ 明朝"/>
              </w:rPr>
            </w:pPr>
            <w:r>
              <w:rPr>
                <w:rFonts w:ascii="ＭＳ 明朝" w:eastAsia="ＭＳ 明朝" w:hAnsi="ＭＳ 明朝"/>
              </w:rPr>
              <w:t>9</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6AA476F7" w14:textId="77777777" w:rsidR="00332505" w:rsidRDefault="00332505" w:rsidP="00533C7C">
            <w:pPr>
              <w:pStyle w:val="Standard"/>
              <w:rPr>
                <w:rFonts w:ascii="ＭＳ 明朝" w:hAnsi="ＭＳ 明朝"/>
              </w:rPr>
            </w:pPr>
            <w:r>
              <w:rPr>
                <w:rFonts w:ascii="ＭＳ 明朝" w:eastAsia="ＭＳ 明朝" w:hAnsi="ＭＳ 明朝"/>
              </w:rPr>
              <w:t>分骨を必要とされる場合は前もって連絡していおきます。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274CD67" w14:textId="77777777" w:rsidR="00332505" w:rsidRDefault="00332505" w:rsidP="00533C7C">
            <w:pPr>
              <w:pStyle w:val="TableContents"/>
              <w:rPr>
                <w:rFonts w:ascii="ＭＳ 明朝" w:hAnsi="ＭＳ 明朝"/>
              </w:rPr>
            </w:pPr>
          </w:p>
        </w:tc>
      </w:tr>
      <w:tr w:rsidR="00332505" w14:paraId="7B7B06E6" w14:textId="77777777" w:rsidTr="00681628">
        <w:trPr>
          <w:trHeight w:hRule="exact" w:val="64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035B0E7D" w14:textId="77777777" w:rsidR="00332505" w:rsidRDefault="00332505" w:rsidP="00533C7C">
            <w:pPr>
              <w:pStyle w:val="Standard"/>
              <w:jc w:val="center"/>
              <w:rPr>
                <w:rFonts w:ascii="ＭＳ 明朝" w:hAnsi="ＭＳ 明朝"/>
              </w:rPr>
            </w:pPr>
            <w:r>
              <w:rPr>
                <w:rFonts w:ascii="ＭＳ 明朝" w:eastAsia="ＭＳ 明朝" w:hAnsi="ＭＳ 明朝"/>
              </w:rPr>
              <w:t>10</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574785B6" w14:textId="77777777" w:rsidR="00332505" w:rsidRDefault="00332505" w:rsidP="00533C7C">
            <w:pPr>
              <w:pStyle w:val="Standard"/>
              <w:rPr>
                <w:rFonts w:ascii="ＭＳ 明朝" w:hAnsi="ＭＳ 明朝"/>
              </w:rPr>
            </w:pPr>
            <w:r>
              <w:rPr>
                <w:rFonts w:ascii="ＭＳ 明朝" w:eastAsia="ＭＳ 明朝" w:hAnsi="ＭＳ 明朝"/>
              </w:rPr>
              <w:t>(宗派によっては）神棚に半紙を下げ、目隠しをします。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DE168B6" w14:textId="77777777" w:rsidR="00332505" w:rsidRDefault="00332505" w:rsidP="00533C7C">
            <w:pPr>
              <w:pStyle w:val="TableContents"/>
              <w:rPr>
                <w:rFonts w:ascii="ＭＳ 明朝" w:hAnsi="ＭＳ 明朝"/>
              </w:rPr>
            </w:pPr>
          </w:p>
        </w:tc>
      </w:tr>
      <w:tr w:rsidR="00332505" w14:paraId="73E11E00" w14:textId="77777777" w:rsidTr="00681628">
        <w:trPr>
          <w:trHeight w:hRule="exact" w:val="64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39C49E44" w14:textId="77777777" w:rsidR="00332505" w:rsidRDefault="00332505" w:rsidP="00533C7C">
            <w:pPr>
              <w:pStyle w:val="Standard"/>
              <w:jc w:val="center"/>
              <w:rPr>
                <w:rFonts w:ascii="ＭＳ 明朝" w:hAnsi="ＭＳ 明朝"/>
              </w:rPr>
            </w:pPr>
            <w:r>
              <w:rPr>
                <w:rFonts w:ascii="ＭＳ 明朝" w:eastAsia="ＭＳ 明朝" w:hAnsi="ＭＳ 明朝"/>
              </w:rPr>
              <w:t>11</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46F86228" w14:textId="77777777" w:rsidR="00332505" w:rsidRDefault="00332505" w:rsidP="00533C7C">
            <w:pPr>
              <w:pStyle w:val="Standard"/>
              <w:rPr>
                <w:rFonts w:ascii="ＭＳ 明朝" w:hAnsi="ＭＳ 明朝"/>
              </w:rPr>
            </w:pPr>
            <w:r>
              <w:rPr>
                <w:rFonts w:ascii="ＭＳ 明朝" w:eastAsia="ＭＳ 明朝" w:hAnsi="ＭＳ 明朝"/>
              </w:rPr>
              <w:t>(宗派によっては）枕団子と一膳ご飯を用意します。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1DA6F00" w14:textId="77777777" w:rsidR="00332505" w:rsidRDefault="00332505" w:rsidP="00533C7C">
            <w:pPr>
              <w:pStyle w:val="TableContents"/>
              <w:rPr>
                <w:rFonts w:ascii="ＭＳ 明朝" w:hAnsi="ＭＳ 明朝"/>
              </w:rPr>
            </w:pPr>
          </w:p>
        </w:tc>
      </w:tr>
      <w:tr w:rsidR="00332505" w14:paraId="622DD850" w14:textId="77777777" w:rsidTr="00681628">
        <w:trPr>
          <w:trHeight w:hRule="exact" w:val="64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1E48DF63" w14:textId="77777777" w:rsidR="00332505" w:rsidRDefault="00332505" w:rsidP="00533C7C">
            <w:pPr>
              <w:pStyle w:val="Standard"/>
              <w:jc w:val="center"/>
              <w:rPr>
                <w:rFonts w:ascii="ＭＳ 明朝" w:hAnsi="ＭＳ 明朝"/>
              </w:rPr>
            </w:pPr>
            <w:r>
              <w:rPr>
                <w:rFonts w:ascii="ＭＳ 明朝" w:eastAsia="ＭＳ 明朝" w:hAnsi="ＭＳ 明朝"/>
              </w:rPr>
              <w:t>12</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6CAE9654" w14:textId="77777777" w:rsidR="00332505" w:rsidRDefault="00332505" w:rsidP="00533C7C">
            <w:pPr>
              <w:pStyle w:val="Standard"/>
              <w:rPr>
                <w:rFonts w:ascii="ＭＳ 明朝" w:hAnsi="ＭＳ 明朝"/>
              </w:rPr>
            </w:pPr>
            <w:r>
              <w:rPr>
                <w:rFonts w:ascii="ＭＳ 明朝" w:eastAsia="ＭＳ 明朝" w:hAnsi="ＭＳ 明朝"/>
              </w:rPr>
              <w:t>葬儀用の遺影の原版を葬儀社に預けます。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0CA0BA8" w14:textId="77777777" w:rsidR="00332505" w:rsidRDefault="00332505" w:rsidP="00533C7C">
            <w:pPr>
              <w:pStyle w:val="TableContents"/>
              <w:rPr>
                <w:rFonts w:ascii="ＭＳ 明朝" w:hAnsi="ＭＳ 明朝"/>
              </w:rPr>
            </w:pPr>
          </w:p>
        </w:tc>
      </w:tr>
      <w:tr w:rsidR="00332505" w14:paraId="09B99BAF" w14:textId="77777777" w:rsidTr="00681628">
        <w:trPr>
          <w:trHeight w:hRule="exact" w:val="64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13D05C51" w14:textId="77777777" w:rsidR="00332505" w:rsidRDefault="00332505" w:rsidP="00533C7C">
            <w:pPr>
              <w:pStyle w:val="Standard"/>
              <w:jc w:val="center"/>
              <w:rPr>
                <w:rFonts w:ascii="ＭＳ 明朝" w:hAnsi="ＭＳ 明朝"/>
              </w:rPr>
            </w:pPr>
            <w:r>
              <w:rPr>
                <w:rFonts w:ascii="ＭＳ 明朝" w:eastAsia="ＭＳ 明朝" w:hAnsi="ＭＳ 明朝"/>
              </w:rPr>
              <w:t>13</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3B7259E8" w14:textId="77777777" w:rsidR="00332505" w:rsidRDefault="00332505" w:rsidP="00533C7C">
            <w:pPr>
              <w:pStyle w:val="Standard"/>
              <w:rPr>
                <w:rFonts w:ascii="ＭＳ 明朝" w:hAnsi="ＭＳ 明朝"/>
              </w:rPr>
            </w:pPr>
            <w:r>
              <w:rPr>
                <w:rFonts w:ascii="ＭＳ 明朝" w:eastAsia="ＭＳ 明朝" w:hAnsi="ＭＳ 明朝"/>
              </w:rPr>
              <w:t>会葬礼状の文案・枚数を葬儀社に依頼します。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CEFE1E3" w14:textId="77777777" w:rsidR="00332505" w:rsidRDefault="00332505" w:rsidP="00533C7C">
            <w:pPr>
              <w:pStyle w:val="TableContents"/>
              <w:rPr>
                <w:rFonts w:ascii="ＭＳ 明朝" w:hAnsi="ＭＳ 明朝"/>
              </w:rPr>
            </w:pPr>
          </w:p>
        </w:tc>
      </w:tr>
      <w:tr w:rsidR="00332505" w14:paraId="403CB039" w14:textId="77777777" w:rsidTr="00681628">
        <w:trPr>
          <w:trHeight w:hRule="exact" w:val="64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3096305D" w14:textId="77777777" w:rsidR="00332505" w:rsidRDefault="00332505" w:rsidP="00533C7C">
            <w:pPr>
              <w:pStyle w:val="Standard"/>
              <w:jc w:val="center"/>
              <w:rPr>
                <w:rFonts w:ascii="ＭＳ 明朝" w:hAnsi="ＭＳ 明朝"/>
              </w:rPr>
            </w:pPr>
            <w:r>
              <w:rPr>
                <w:rFonts w:ascii="ＭＳ 明朝" w:eastAsia="ＭＳ 明朝" w:hAnsi="ＭＳ 明朝"/>
              </w:rPr>
              <w:t>14</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0CCA2493" w14:textId="77777777" w:rsidR="00332505" w:rsidRDefault="00332505" w:rsidP="00533C7C">
            <w:pPr>
              <w:pStyle w:val="Standard"/>
              <w:rPr>
                <w:rFonts w:ascii="ＭＳ 明朝" w:hAnsi="ＭＳ 明朝"/>
              </w:rPr>
            </w:pPr>
            <w:r>
              <w:rPr>
                <w:rFonts w:ascii="ＭＳ 明朝" w:eastAsia="ＭＳ 明朝" w:hAnsi="ＭＳ 明朝"/>
              </w:rPr>
              <w:t>返礼品を葬儀社に依頼します。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1E9C523" w14:textId="77777777" w:rsidR="00332505" w:rsidRDefault="00332505" w:rsidP="00533C7C">
            <w:pPr>
              <w:pStyle w:val="TableContents"/>
              <w:rPr>
                <w:rFonts w:ascii="ＭＳ 明朝" w:hAnsi="ＭＳ 明朝"/>
              </w:rPr>
            </w:pPr>
          </w:p>
        </w:tc>
      </w:tr>
      <w:tr w:rsidR="00332505" w14:paraId="10C37D36" w14:textId="77777777" w:rsidTr="00681628">
        <w:trPr>
          <w:trHeight w:hRule="exact" w:val="64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734152BF" w14:textId="77777777" w:rsidR="00332505" w:rsidRDefault="00332505" w:rsidP="00533C7C">
            <w:pPr>
              <w:pStyle w:val="Standard"/>
              <w:jc w:val="center"/>
              <w:rPr>
                <w:rFonts w:ascii="ＭＳ 明朝" w:hAnsi="ＭＳ 明朝"/>
              </w:rPr>
            </w:pPr>
            <w:r>
              <w:rPr>
                <w:rFonts w:ascii="ＭＳ 明朝" w:eastAsia="ＭＳ 明朝" w:hAnsi="ＭＳ 明朝"/>
              </w:rPr>
              <w:t>15</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2C1053A3" w14:textId="77777777" w:rsidR="00332505" w:rsidRDefault="00332505" w:rsidP="00533C7C">
            <w:pPr>
              <w:pStyle w:val="Standard"/>
              <w:rPr>
                <w:rFonts w:ascii="ＭＳ 明朝" w:hAnsi="ＭＳ 明朝"/>
              </w:rPr>
            </w:pPr>
            <w:r>
              <w:rPr>
                <w:rFonts w:ascii="ＭＳ 明朝" w:eastAsia="ＭＳ 明朝" w:hAnsi="ＭＳ 明朝"/>
              </w:rPr>
              <w:t>篭入生花・造花花環を葬儀社に依頼します。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9655D93" w14:textId="77777777" w:rsidR="00332505" w:rsidRDefault="00332505" w:rsidP="00533C7C">
            <w:pPr>
              <w:pStyle w:val="TableContents"/>
              <w:rPr>
                <w:rFonts w:ascii="ＭＳ 明朝" w:hAnsi="ＭＳ 明朝"/>
              </w:rPr>
            </w:pPr>
          </w:p>
        </w:tc>
      </w:tr>
      <w:tr w:rsidR="00332505" w14:paraId="30B7A08D" w14:textId="77777777" w:rsidTr="00681628">
        <w:trPr>
          <w:trHeight w:hRule="exact" w:val="64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36A74BEC" w14:textId="77777777" w:rsidR="00332505" w:rsidRDefault="00332505" w:rsidP="00533C7C">
            <w:pPr>
              <w:pStyle w:val="Standard"/>
              <w:jc w:val="center"/>
              <w:rPr>
                <w:rFonts w:ascii="ＭＳ 明朝" w:hAnsi="ＭＳ 明朝"/>
              </w:rPr>
            </w:pPr>
            <w:r>
              <w:rPr>
                <w:rFonts w:ascii="ＭＳ 明朝" w:eastAsia="ＭＳ 明朝" w:hAnsi="ＭＳ 明朝"/>
              </w:rPr>
              <w:t>16</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4B186544" w14:textId="77777777" w:rsidR="00332505" w:rsidRDefault="00332505" w:rsidP="00533C7C">
            <w:pPr>
              <w:pStyle w:val="Standard"/>
              <w:rPr>
                <w:rFonts w:ascii="ＭＳ 明朝" w:hAnsi="ＭＳ 明朝"/>
              </w:rPr>
            </w:pPr>
            <w:r>
              <w:rPr>
                <w:rFonts w:ascii="ＭＳ 明朝" w:eastAsia="ＭＳ 明朝" w:hAnsi="ＭＳ 明朝"/>
              </w:rPr>
              <w:t>通夜・初七日後のお斉(とき)や飲み物を葬儀社に依頼します。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1F1B4F4" w14:textId="77777777" w:rsidR="00332505" w:rsidRDefault="00332505" w:rsidP="00533C7C">
            <w:pPr>
              <w:pStyle w:val="TableContents"/>
              <w:rPr>
                <w:rFonts w:ascii="ＭＳ 明朝" w:hAnsi="ＭＳ 明朝"/>
              </w:rPr>
            </w:pPr>
          </w:p>
        </w:tc>
      </w:tr>
      <w:tr w:rsidR="00332505" w14:paraId="4EA4A55B" w14:textId="77777777" w:rsidTr="00681628">
        <w:trPr>
          <w:trHeight w:hRule="exact" w:val="64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0F9705A3" w14:textId="77777777" w:rsidR="00332505" w:rsidRDefault="00332505" w:rsidP="00533C7C">
            <w:pPr>
              <w:pStyle w:val="Standard"/>
              <w:jc w:val="center"/>
              <w:rPr>
                <w:rFonts w:ascii="ＭＳ 明朝" w:hAnsi="ＭＳ 明朝"/>
              </w:rPr>
            </w:pPr>
            <w:r>
              <w:rPr>
                <w:rFonts w:ascii="ＭＳ 明朝" w:eastAsia="ＭＳ 明朝" w:hAnsi="ＭＳ 明朝"/>
              </w:rPr>
              <w:t>17</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2FC0027A" w14:textId="77777777" w:rsidR="00332505" w:rsidRDefault="00332505" w:rsidP="00533C7C">
            <w:pPr>
              <w:pStyle w:val="Standard"/>
              <w:rPr>
                <w:rFonts w:ascii="ＭＳ 明朝" w:hAnsi="ＭＳ 明朝"/>
              </w:rPr>
            </w:pPr>
            <w:r>
              <w:rPr>
                <w:rFonts w:ascii="ＭＳ 明朝" w:eastAsia="ＭＳ 明朝" w:hAnsi="ＭＳ 明朝"/>
              </w:rPr>
              <w:t>家紋を正確に葬儀社に知らせます。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42BC800" w14:textId="77777777" w:rsidR="00332505" w:rsidRDefault="00332505" w:rsidP="00533C7C">
            <w:pPr>
              <w:pStyle w:val="TableContents"/>
              <w:rPr>
                <w:rFonts w:ascii="ＭＳ 明朝" w:hAnsi="ＭＳ 明朝"/>
              </w:rPr>
            </w:pPr>
          </w:p>
        </w:tc>
      </w:tr>
      <w:tr w:rsidR="00332505" w14:paraId="1C5AE556" w14:textId="77777777" w:rsidTr="00681628">
        <w:trPr>
          <w:trHeight w:hRule="exact" w:val="646"/>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1D68698E" w14:textId="77777777" w:rsidR="00332505" w:rsidRDefault="00332505" w:rsidP="00533C7C">
            <w:pPr>
              <w:pStyle w:val="Standard"/>
              <w:jc w:val="center"/>
              <w:rPr>
                <w:rFonts w:ascii="ＭＳ 明朝" w:hAnsi="ＭＳ 明朝"/>
              </w:rPr>
            </w:pPr>
            <w:r>
              <w:rPr>
                <w:rFonts w:ascii="ＭＳ 明朝" w:eastAsia="ＭＳ 明朝" w:hAnsi="ＭＳ 明朝"/>
              </w:rPr>
              <w:t>18</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49A629BA" w14:textId="77777777" w:rsidR="00332505" w:rsidRDefault="00332505" w:rsidP="00533C7C">
            <w:pPr>
              <w:pStyle w:val="Standard"/>
              <w:rPr>
                <w:rFonts w:ascii="ＭＳ 明朝" w:hAnsi="ＭＳ 明朝"/>
              </w:rPr>
            </w:pPr>
            <w:r>
              <w:rPr>
                <w:rFonts w:ascii="ＭＳ 明朝" w:eastAsia="ＭＳ 明朝" w:hAnsi="ＭＳ 明朝"/>
              </w:rPr>
              <w:t>不祝儀に付き物の心付け(運転手・火葬場)を相談しておきます。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69BA6CE" w14:textId="77777777" w:rsidR="00332505" w:rsidRDefault="00332505" w:rsidP="00533C7C">
            <w:pPr>
              <w:pStyle w:val="TableContents"/>
              <w:rPr>
                <w:rFonts w:ascii="ＭＳ 明朝" w:hAnsi="ＭＳ 明朝"/>
              </w:rPr>
            </w:pPr>
          </w:p>
        </w:tc>
      </w:tr>
      <w:tr w:rsidR="00332505" w14:paraId="44DDFDCF" w14:textId="77777777" w:rsidTr="00533C7C">
        <w:trPr>
          <w:trHeight w:hRule="exact" w:val="703"/>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661CC611" w14:textId="77777777" w:rsidR="00332505" w:rsidRDefault="00332505" w:rsidP="00533C7C">
            <w:pPr>
              <w:pStyle w:val="Standard"/>
              <w:jc w:val="center"/>
              <w:rPr>
                <w:rFonts w:ascii="ＭＳ 明朝" w:hAnsi="ＭＳ 明朝"/>
              </w:rPr>
            </w:pPr>
            <w:r>
              <w:rPr>
                <w:rFonts w:ascii="ＭＳ 明朝" w:eastAsia="ＭＳ 明朝" w:hAnsi="ＭＳ 明朝"/>
              </w:rPr>
              <w:t>19</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78E7725C" w14:textId="77777777" w:rsidR="00332505" w:rsidRDefault="00332505" w:rsidP="00533C7C">
            <w:pPr>
              <w:pStyle w:val="Standard"/>
              <w:rPr>
                <w:rFonts w:ascii="ＭＳ 明朝" w:hAnsi="ＭＳ 明朝"/>
              </w:rPr>
            </w:pPr>
            <w:r>
              <w:rPr>
                <w:rFonts w:ascii="ＭＳ 明朝" w:eastAsia="ＭＳ 明朝" w:hAnsi="ＭＳ 明朝"/>
              </w:rPr>
              <w:t>出棺時の挨拶や初七日後のお斉の際の挨拶・献杯を誰にするかを決めます。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21B1ABF" w14:textId="77777777" w:rsidR="00332505" w:rsidRDefault="00332505" w:rsidP="00533C7C">
            <w:pPr>
              <w:pStyle w:val="TableContents"/>
              <w:rPr>
                <w:rFonts w:ascii="ＭＳ 明朝" w:hAnsi="ＭＳ 明朝"/>
              </w:rPr>
            </w:pPr>
          </w:p>
        </w:tc>
      </w:tr>
    </w:tbl>
    <w:p w14:paraId="135EC1AC" w14:textId="77777777" w:rsidR="00332505" w:rsidRDefault="00332505" w:rsidP="00332505">
      <w:pPr>
        <w:pStyle w:val="Standard"/>
        <w:rPr>
          <w:rFonts w:ascii="ＭＳ 明朝" w:hAnsi="ＭＳ 明朝"/>
        </w:rPr>
      </w:pPr>
    </w:p>
    <w:p w14:paraId="3538A44C" w14:textId="77777777" w:rsidR="00332505" w:rsidRDefault="00332505" w:rsidP="00332505">
      <w:pPr>
        <w:pStyle w:val="Standard"/>
        <w:pageBreakBefore/>
        <w:rPr>
          <w:rFonts w:ascii="ＭＳ 明朝" w:hAnsi="ＭＳ 明朝"/>
        </w:rPr>
      </w:pPr>
      <w:r>
        <w:rPr>
          <w:rFonts w:ascii="ＭＳ 明朝" w:eastAsia="ＭＳ 明朝" w:hAnsi="ＭＳ 明朝"/>
        </w:rPr>
        <w:lastRenderedPageBreak/>
        <w:t>●事後（葬儀が終わってからご納骨までの手配・その他）</w:t>
      </w:r>
    </w:p>
    <w:tbl>
      <w:tblPr>
        <w:tblW w:w="9645" w:type="dxa"/>
        <w:tblLayout w:type="fixed"/>
        <w:tblCellMar>
          <w:left w:w="10" w:type="dxa"/>
          <w:right w:w="10" w:type="dxa"/>
        </w:tblCellMar>
        <w:tblLook w:val="0000" w:firstRow="0" w:lastRow="0" w:firstColumn="0" w:lastColumn="0" w:noHBand="0" w:noVBand="0"/>
      </w:tblPr>
      <w:tblGrid>
        <w:gridCol w:w="570"/>
        <w:gridCol w:w="7875"/>
        <w:gridCol w:w="1200"/>
      </w:tblGrid>
      <w:tr w:rsidR="00332505" w14:paraId="560A227F" w14:textId="77777777" w:rsidTr="00533C7C">
        <w:trPr>
          <w:trHeight w:hRule="exact" w:val="442"/>
        </w:trPr>
        <w:tc>
          <w:tcPr>
            <w:tcW w:w="8445" w:type="dxa"/>
            <w:gridSpan w:val="2"/>
            <w:tcBorders>
              <w:bottom w:val="single" w:sz="18" w:space="0" w:color="000000"/>
            </w:tcBorders>
            <w:tcMar>
              <w:top w:w="55" w:type="dxa"/>
              <w:left w:w="55" w:type="dxa"/>
              <w:bottom w:w="55" w:type="dxa"/>
              <w:right w:w="55" w:type="dxa"/>
            </w:tcMar>
            <w:vAlign w:val="center"/>
          </w:tcPr>
          <w:p w14:paraId="5903D605" w14:textId="77777777" w:rsidR="00332505" w:rsidRDefault="00332505" w:rsidP="00533C7C">
            <w:pPr>
              <w:pStyle w:val="Standard"/>
              <w:rPr>
                <w:rFonts w:ascii="ＭＳ 明朝" w:hAnsi="ＭＳ 明朝"/>
              </w:rPr>
            </w:pPr>
            <w:r>
              <w:rPr>
                <w:rFonts w:ascii="ＭＳ 明朝" w:eastAsia="ＭＳ 明朝" w:hAnsi="ＭＳ 明朝"/>
              </w:rPr>
              <w:t>Ⅰ.法要</w:t>
            </w:r>
          </w:p>
        </w:tc>
        <w:tc>
          <w:tcPr>
            <w:tcW w:w="120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3365290" w14:textId="77777777" w:rsidR="00332505" w:rsidRDefault="00332505" w:rsidP="00533C7C">
            <w:pPr>
              <w:pStyle w:val="Standard"/>
              <w:jc w:val="center"/>
              <w:rPr>
                <w:rFonts w:ascii="ＭＳ 明朝" w:hAnsi="ＭＳ 明朝"/>
              </w:rPr>
            </w:pPr>
            <w:r>
              <w:rPr>
                <w:rFonts w:ascii="ＭＳ 明朝" w:eastAsia="ＭＳ 明朝" w:hAnsi="ＭＳ 明朝"/>
              </w:rPr>
              <w:t>チェック</w:t>
            </w:r>
          </w:p>
        </w:tc>
      </w:tr>
      <w:tr w:rsidR="00332505" w14:paraId="7E81B254" w14:textId="77777777" w:rsidTr="00533C7C">
        <w:trPr>
          <w:trHeight w:hRule="exact" w:val="703"/>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5DDA4737" w14:textId="77777777" w:rsidR="00332505" w:rsidRDefault="00332505" w:rsidP="00533C7C">
            <w:pPr>
              <w:pStyle w:val="Standard"/>
              <w:jc w:val="center"/>
              <w:rPr>
                <w:rFonts w:ascii="ＭＳ 明朝" w:hAnsi="ＭＳ 明朝"/>
              </w:rPr>
            </w:pPr>
            <w:r>
              <w:rPr>
                <w:rFonts w:ascii="ＭＳ 明朝" w:eastAsia="ＭＳ 明朝" w:hAnsi="ＭＳ 明朝"/>
              </w:rPr>
              <w:t>1</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19EAFB19" w14:textId="77777777" w:rsidR="00332505" w:rsidRDefault="00332505" w:rsidP="00533C7C">
            <w:pPr>
              <w:pStyle w:val="Standard"/>
              <w:rPr>
                <w:rFonts w:ascii="ＭＳ 明朝" w:hAnsi="ＭＳ 明朝"/>
              </w:rPr>
            </w:pPr>
            <w:r>
              <w:rPr>
                <w:rFonts w:ascii="ＭＳ 明朝" w:eastAsia="ＭＳ 明朝" w:hAnsi="ＭＳ 明朝"/>
              </w:rPr>
              <w:t>(葬儀の当日、火葬場から帰った時に日にちを繰り上げて行う場合もある)初七日法要</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6AFBA0F" w14:textId="77777777" w:rsidR="00332505" w:rsidRDefault="00332505" w:rsidP="00533C7C">
            <w:pPr>
              <w:pStyle w:val="TableContents"/>
              <w:rPr>
                <w:rFonts w:ascii="ＭＳ 明朝" w:hAnsi="ＭＳ 明朝"/>
              </w:rPr>
            </w:pPr>
          </w:p>
        </w:tc>
      </w:tr>
      <w:tr w:rsidR="00332505" w14:paraId="016B00CD" w14:textId="77777777" w:rsidTr="00533C7C">
        <w:trPr>
          <w:trHeight w:hRule="exact" w:val="703"/>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50A33B66" w14:textId="77777777" w:rsidR="00332505" w:rsidRDefault="00332505" w:rsidP="00533C7C">
            <w:pPr>
              <w:pStyle w:val="Standard"/>
              <w:jc w:val="center"/>
              <w:rPr>
                <w:rFonts w:ascii="ＭＳ 明朝" w:hAnsi="ＭＳ 明朝"/>
              </w:rPr>
            </w:pPr>
            <w:r>
              <w:rPr>
                <w:rFonts w:ascii="ＭＳ 明朝" w:eastAsia="ＭＳ 明朝" w:hAnsi="ＭＳ 明朝"/>
              </w:rPr>
              <w:t>2</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212A8DB3" w14:textId="77777777" w:rsidR="00332505" w:rsidRDefault="00332505" w:rsidP="00533C7C">
            <w:pPr>
              <w:pStyle w:val="Standard"/>
              <w:rPr>
                <w:rFonts w:ascii="ＭＳ 明朝" w:hAnsi="ＭＳ 明朝"/>
              </w:rPr>
            </w:pPr>
            <w:r>
              <w:rPr>
                <w:rFonts w:ascii="ＭＳ 明朝" w:eastAsia="ＭＳ 明朝" w:hAnsi="ＭＳ 明朝"/>
              </w:rPr>
              <w:t>中陰飾り(ご遺骨の安置台)をします。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88AD71A" w14:textId="77777777" w:rsidR="00332505" w:rsidRDefault="00332505" w:rsidP="00533C7C">
            <w:pPr>
              <w:pStyle w:val="TableContents"/>
              <w:rPr>
                <w:rFonts w:ascii="ＭＳ 明朝" w:hAnsi="ＭＳ 明朝"/>
              </w:rPr>
            </w:pPr>
          </w:p>
        </w:tc>
      </w:tr>
      <w:tr w:rsidR="00332505" w14:paraId="5FF9C451" w14:textId="77777777" w:rsidTr="00533C7C">
        <w:trPr>
          <w:trHeight w:hRule="exact" w:val="703"/>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010A71CC" w14:textId="77777777" w:rsidR="00332505" w:rsidRDefault="00332505" w:rsidP="00533C7C">
            <w:pPr>
              <w:pStyle w:val="Standard"/>
              <w:jc w:val="center"/>
              <w:rPr>
                <w:rFonts w:ascii="ＭＳ 明朝" w:hAnsi="ＭＳ 明朝"/>
              </w:rPr>
            </w:pPr>
            <w:r>
              <w:rPr>
                <w:rFonts w:ascii="ＭＳ 明朝" w:eastAsia="ＭＳ 明朝" w:hAnsi="ＭＳ 明朝"/>
              </w:rPr>
              <w:t>3</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08BC50DE" w14:textId="77777777" w:rsidR="00332505" w:rsidRDefault="00332505" w:rsidP="00533C7C">
            <w:pPr>
              <w:pStyle w:val="Standard"/>
              <w:rPr>
                <w:rFonts w:ascii="ＭＳ 明朝" w:hAnsi="ＭＳ 明朝"/>
              </w:rPr>
            </w:pPr>
            <w:r>
              <w:rPr>
                <w:rFonts w:ascii="ＭＳ 明朝" w:eastAsia="ＭＳ 明朝" w:hAnsi="ＭＳ 明朝"/>
              </w:rPr>
              <w:t>初七日法要後の忌中払い(お斉)の用意をします。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B7704A3" w14:textId="77777777" w:rsidR="00332505" w:rsidRDefault="00332505" w:rsidP="00533C7C">
            <w:pPr>
              <w:pStyle w:val="TableContents"/>
              <w:rPr>
                <w:rFonts w:ascii="ＭＳ 明朝" w:hAnsi="ＭＳ 明朝"/>
              </w:rPr>
            </w:pPr>
          </w:p>
        </w:tc>
      </w:tr>
    </w:tbl>
    <w:p w14:paraId="0BED35C4" w14:textId="77777777" w:rsidR="00332505" w:rsidRDefault="00332505" w:rsidP="00332505">
      <w:pPr>
        <w:pStyle w:val="Standard"/>
        <w:rPr>
          <w:rFonts w:ascii="ＭＳ 明朝" w:hAnsi="ＭＳ 明朝"/>
        </w:rPr>
      </w:pPr>
    </w:p>
    <w:tbl>
      <w:tblPr>
        <w:tblW w:w="9645" w:type="dxa"/>
        <w:tblLayout w:type="fixed"/>
        <w:tblCellMar>
          <w:left w:w="10" w:type="dxa"/>
          <w:right w:w="10" w:type="dxa"/>
        </w:tblCellMar>
        <w:tblLook w:val="0000" w:firstRow="0" w:lastRow="0" w:firstColumn="0" w:lastColumn="0" w:noHBand="0" w:noVBand="0"/>
      </w:tblPr>
      <w:tblGrid>
        <w:gridCol w:w="570"/>
        <w:gridCol w:w="7875"/>
        <w:gridCol w:w="1200"/>
      </w:tblGrid>
      <w:tr w:rsidR="00332505" w14:paraId="713B1E17" w14:textId="77777777" w:rsidTr="00533C7C">
        <w:trPr>
          <w:trHeight w:hRule="exact" w:val="442"/>
        </w:trPr>
        <w:tc>
          <w:tcPr>
            <w:tcW w:w="8445" w:type="dxa"/>
            <w:gridSpan w:val="2"/>
            <w:tcBorders>
              <w:bottom w:val="single" w:sz="18" w:space="0" w:color="000000"/>
            </w:tcBorders>
            <w:tcMar>
              <w:top w:w="55" w:type="dxa"/>
              <w:left w:w="55" w:type="dxa"/>
              <w:bottom w:w="55" w:type="dxa"/>
              <w:right w:w="55" w:type="dxa"/>
            </w:tcMar>
            <w:vAlign w:val="center"/>
          </w:tcPr>
          <w:p w14:paraId="2634479E" w14:textId="77777777" w:rsidR="00332505" w:rsidRDefault="00332505" w:rsidP="00533C7C">
            <w:pPr>
              <w:pStyle w:val="Standard"/>
              <w:rPr>
                <w:rFonts w:ascii="ＭＳ 明朝" w:hAnsi="ＭＳ 明朝"/>
              </w:rPr>
            </w:pPr>
            <w:r>
              <w:rPr>
                <w:rFonts w:ascii="ＭＳ 明朝" w:eastAsia="ＭＳ 明朝" w:hAnsi="ＭＳ 明朝"/>
              </w:rPr>
              <w:t>Ⅱ.納骨</w:t>
            </w:r>
          </w:p>
        </w:tc>
        <w:tc>
          <w:tcPr>
            <w:tcW w:w="120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EAC40B4" w14:textId="77777777" w:rsidR="00332505" w:rsidRDefault="00332505" w:rsidP="00533C7C">
            <w:pPr>
              <w:pStyle w:val="Standard"/>
              <w:rPr>
                <w:rFonts w:ascii="ＭＳ 明朝" w:hAnsi="ＭＳ 明朝"/>
              </w:rPr>
            </w:pPr>
            <w:r>
              <w:rPr>
                <w:rFonts w:ascii="ＭＳ 明朝" w:eastAsia="ＭＳ 明朝" w:hAnsi="ＭＳ 明朝"/>
              </w:rPr>
              <w:t>チェック</w:t>
            </w:r>
          </w:p>
        </w:tc>
      </w:tr>
      <w:tr w:rsidR="00332505" w14:paraId="128C2544" w14:textId="77777777" w:rsidTr="00533C7C">
        <w:trPr>
          <w:trHeight w:hRule="exact" w:val="703"/>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03FE5D5B" w14:textId="77777777" w:rsidR="00332505" w:rsidRDefault="00332505" w:rsidP="00533C7C">
            <w:pPr>
              <w:pStyle w:val="Standard"/>
              <w:jc w:val="center"/>
              <w:rPr>
                <w:rFonts w:ascii="ＭＳ 明朝" w:hAnsi="ＭＳ 明朝"/>
              </w:rPr>
            </w:pPr>
            <w:r>
              <w:rPr>
                <w:rFonts w:ascii="ＭＳ 明朝" w:eastAsia="ＭＳ 明朝" w:hAnsi="ＭＳ 明朝"/>
              </w:rPr>
              <w:t>1</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50502F6B" w14:textId="77777777" w:rsidR="00332505" w:rsidRDefault="00332505" w:rsidP="00533C7C">
            <w:pPr>
              <w:pStyle w:val="Standard"/>
              <w:rPr>
                <w:rFonts w:ascii="ＭＳ 明朝" w:hAnsi="ＭＳ 明朝"/>
              </w:rPr>
            </w:pPr>
            <w:r>
              <w:rPr>
                <w:rFonts w:ascii="ＭＳ 明朝" w:eastAsia="ＭＳ 明朝" w:hAnsi="ＭＳ 明朝"/>
              </w:rPr>
              <w:t>納骨は正式には七七日忌(四十九日)に行います。なお、諸々の事情で五七日忌(三十五日)に行う家もあります。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F380107" w14:textId="77777777" w:rsidR="00332505" w:rsidRDefault="00332505" w:rsidP="00533C7C">
            <w:pPr>
              <w:pStyle w:val="TableContents"/>
              <w:rPr>
                <w:rFonts w:ascii="ＭＳ 明朝" w:hAnsi="ＭＳ 明朝"/>
              </w:rPr>
            </w:pPr>
          </w:p>
        </w:tc>
      </w:tr>
      <w:tr w:rsidR="00332505" w14:paraId="18A18D86" w14:textId="77777777" w:rsidTr="00533C7C">
        <w:trPr>
          <w:trHeight w:hRule="exact" w:val="703"/>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257E4C44" w14:textId="77777777" w:rsidR="00332505" w:rsidRDefault="00332505" w:rsidP="00533C7C">
            <w:pPr>
              <w:pStyle w:val="Standard"/>
              <w:jc w:val="center"/>
              <w:rPr>
                <w:rFonts w:ascii="ＭＳ 明朝" w:hAnsi="ＭＳ 明朝"/>
              </w:rPr>
            </w:pPr>
            <w:r>
              <w:rPr>
                <w:rFonts w:ascii="ＭＳ 明朝" w:eastAsia="ＭＳ 明朝" w:hAnsi="ＭＳ 明朝"/>
              </w:rPr>
              <w:t>2</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794086C5" w14:textId="77777777" w:rsidR="00332505" w:rsidRDefault="00332505" w:rsidP="00533C7C">
            <w:pPr>
              <w:pStyle w:val="Standard"/>
              <w:rPr>
                <w:rFonts w:ascii="ＭＳ 明朝" w:hAnsi="ＭＳ 明朝"/>
              </w:rPr>
            </w:pPr>
            <w:r>
              <w:rPr>
                <w:rFonts w:ascii="ＭＳ 明朝" w:eastAsia="ＭＳ 明朝" w:hAnsi="ＭＳ 明朝"/>
              </w:rPr>
              <w:t>墓地が菩提寺境内にある場合は早い時期に納骨の日時と精進落とし、また宗派によって違いますが卒塔婆の依頼を打ち合わせておきましょう。</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B7F2B01" w14:textId="77777777" w:rsidR="00332505" w:rsidRDefault="00332505" w:rsidP="00533C7C">
            <w:pPr>
              <w:pStyle w:val="TableContents"/>
              <w:rPr>
                <w:rFonts w:ascii="ＭＳ 明朝" w:hAnsi="ＭＳ 明朝"/>
              </w:rPr>
            </w:pPr>
          </w:p>
        </w:tc>
      </w:tr>
      <w:tr w:rsidR="00332505" w14:paraId="078EA912" w14:textId="77777777" w:rsidTr="00533C7C">
        <w:trPr>
          <w:trHeight w:hRule="exact" w:val="703"/>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08BEFE16" w14:textId="77777777" w:rsidR="00332505" w:rsidRDefault="00332505" w:rsidP="00533C7C">
            <w:pPr>
              <w:pStyle w:val="Standard"/>
              <w:jc w:val="center"/>
              <w:rPr>
                <w:rFonts w:ascii="ＭＳ 明朝" w:hAnsi="ＭＳ 明朝"/>
              </w:rPr>
            </w:pPr>
            <w:r>
              <w:rPr>
                <w:rFonts w:ascii="ＭＳ 明朝" w:eastAsia="ＭＳ 明朝" w:hAnsi="ＭＳ 明朝"/>
              </w:rPr>
              <w:t>3</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22265282" w14:textId="77777777" w:rsidR="00332505" w:rsidRDefault="00332505" w:rsidP="00533C7C">
            <w:pPr>
              <w:pStyle w:val="Standard"/>
              <w:rPr>
                <w:rFonts w:ascii="ＭＳ 明朝" w:hAnsi="ＭＳ 明朝"/>
              </w:rPr>
            </w:pPr>
            <w:r>
              <w:rPr>
                <w:rFonts w:ascii="ＭＳ 明朝" w:eastAsia="ＭＳ 明朝" w:hAnsi="ＭＳ 明朝"/>
              </w:rPr>
              <w:t>墓地が霊園の場合は霊園管理事務所または石材店に早めに連絡しておきましょう。</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33807C4" w14:textId="77777777" w:rsidR="00332505" w:rsidRDefault="00332505" w:rsidP="00533C7C">
            <w:pPr>
              <w:pStyle w:val="TableContents"/>
              <w:rPr>
                <w:rFonts w:ascii="ＭＳ 明朝" w:hAnsi="ＭＳ 明朝"/>
              </w:rPr>
            </w:pPr>
          </w:p>
        </w:tc>
      </w:tr>
      <w:tr w:rsidR="00332505" w14:paraId="7973EBD6" w14:textId="77777777" w:rsidTr="00533C7C">
        <w:trPr>
          <w:trHeight w:hRule="exact" w:val="703"/>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06F8DA3B" w14:textId="77777777" w:rsidR="00332505" w:rsidRDefault="00332505" w:rsidP="00533C7C">
            <w:pPr>
              <w:pStyle w:val="Standard"/>
              <w:jc w:val="center"/>
              <w:rPr>
                <w:rFonts w:ascii="ＭＳ 明朝" w:hAnsi="ＭＳ 明朝"/>
              </w:rPr>
            </w:pPr>
            <w:r>
              <w:rPr>
                <w:rFonts w:ascii="ＭＳ 明朝" w:eastAsia="ＭＳ 明朝" w:hAnsi="ＭＳ 明朝"/>
              </w:rPr>
              <w:t>4</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13D8AFE0" w14:textId="77777777" w:rsidR="00332505" w:rsidRDefault="00332505" w:rsidP="00533C7C">
            <w:pPr>
              <w:pStyle w:val="Standard"/>
              <w:rPr>
                <w:rFonts w:ascii="ＭＳ 明朝" w:hAnsi="ＭＳ 明朝"/>
              </w:rPr>
            </w:pPr>
            <w:r>
              <w:rPr>
                <w:rFonts w:ascii="ＭＳ 明朝" w:eastAsia="ＭＳ 明朝" w:hAnsi="ＭＳ 明朝"/>
              </w:rPr>
              <w:t>精進落としの場所も決めておきましょう。</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ADFDED1" w14:textId="77777777" w:rsidR="00332505" w:rsidRDefault="00332505" w:rsidP="00533C7C">
            <w:pPr>
              <w:pStyle w:val="TableContents"/>
              <w:rPr>
                <w:rFonts w:ascii="ＭＳ 明朝" w:hAnsi="ＭＳ 明朝"/>
              </w:rPr>
            </w:pPr>
          </w:p>
        </w:tc>
      </w:tr>
      <w:tr w:rsidR="00332505" w14:paraId="5002CA2A" w14:textId="77777777" w:rsidTr="00533C7C">
        <w:trPr>
          <w:trHeight w:hRule="exact" w:val="703"/>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6F2B70F1" w14:textId="77777777" w:rsidR="00332505" w:rsidRDefault="00332505" w:rsidP="00533C7C">
            <w:pPr>
              <w:pStyle w:val="TableContents"/>
              <w:jc w:val="center"/>
              <w:rPr>
                <w:rFonts w:ascii="ＭＳ 明朝" w:hAnsi="ＭＳ 明朝"/>
              </w:rPr>
            </w:pPr>
            <w:r>
              <w:rPr>
                <w:rFonts w:ascii="ＭＳ 明朝" w:eastAsia="ＭＳ 明朝" w:hAnsi="ＭＳ 明朝"/>
              </w:rPr>
              <w:t>5</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7098C5A8" w14:textId="77777777" w:rsidR="00332505" w:rsidRDefault="00332505" w:rsidP="00533C7C">
            <w:pPr>
              <w:pStyle w:val="Standard"/>
              <w:rPr>
                <w:rFonts w:ascii="ＭＳ 明朝" w:hAnsi="ＭＳ 明朝"/>
              </w:rPr>
            </w:pPr>
            <w:r>
              <w:rPr>
                <w:rFonts w:ascii="ＭＳ 明朝" w:eastAsia="ＭＳ 明朝" w:hAnsi="ＭＳ 明朝"/>
              </w:rPr>
              <w:t>参会者への日時・場所の連絡および出欠の確認をとりましょう。</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FE3C4D4" w14:textId="77777777" w:rsidR="00332505" w:rsidRDefault="00332505" w:rsidP="00533C7C">
            <w:pPr>
              <w:pStyle w:val="TableContents"/>
              <w:rPr>
                <w:rFonts w:ascii="ＭＳ 明朝" w:hAnsi="ＭＳ 明朝"/>
              </w:rPr>
            </w:pPr>
          </w:p>
        </w:tc>
      </w:tr>
      <w:tr w:rsidR="00332505" w14:paraId="6576F9AF" w14:textId="77777777" w:rsidTr="00533C7C">
        <w:trPr>
          <w:trHeight w:hRule="exact" w:val="703"/>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16127C3C" w14:textId="77777777" w:rsidR="00332505" w:rsidRDefault="00332505" w:rsidP="00533C7C">
            <w:pPr>
              <w:pStyle w:val="TableContents"/>
              <w:jc w:val="center"/>
              <w:rPr>
                <w:rFonts w:ascii="ＭＳ 明朝" w:hAnsi="ＭＳ 明朝"/>
              </w:rPr>
            </w:pPr>
            <w:r>
              <w:rPr>
                <w:rFonts w:ascii="ＭＳ 明朝" w:eastAsia="ＭＳ 明朝" w:hAnsi="ＭＳ 明朝"/>
              </w:rPr>
              <w:t>6</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5E34CE81" w14:textId="77777777" w:rsidR="00332505" w:rsidRDefault="00332505" w:rsidP="00533C7C">
            <w:pPr>
              <w:pStyle w:val="Standard"/>
              <w:rPr>
                <w:rFonts w:ascii="ＭＳ 明朝" w:hAnsi="ＭＳ 明朝"/>
              </w:rPr>
            </w:pPr>
            <w:r>
              <w:rPr>
                <w:rFonts w:ascii="ＭＳ 明朝" w:eastAsia="ＭＳ 明朝" w:hAnsi="ＭＳ 明朝"/>
              </w:rPr>
              <w:t>マイクロバスが必要な場合は早めに葬儀社に依頼しましょう。</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AE31A5C" w14:textId="77777777" w:rsidR="00332505" w:rsidRDefault="00332505" w:rsidP="00533C7C">
            <w:pPr>
              <w:pStyle w:val="TableContents"/>
              <w:rPr>
                <w:rFonts w:ascii="ＭＳ 明朝" w:hAnsi="ＭＳ 明朝"/>
              </w:rPr>
            </w:pPr>
          </w:p>
        </w:tc>
      </w:tr>
      <w:tr w:rsidR="00332505" w14:paraId="6AC5079B" w14:textId="77777777" w:rsidTr="00533C7C">
        <w:trPr>
          <w:trHeight w:hRule="exact" w:val="703"/>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2055AC9B" w14:textId="77777777" w:rsidR="00332505" w:rsidRDefault="00332505" w:rsidP="00533C7C">
            <w:pPr>
              <w:pStyle w:val="TableContents"/>
              <w:jc w:val="center"/>
              <w:rPr>
                <w:rFonts w:ascii="ＭＳ 明朝" w:hAnsi="ＭＳ 明朝"/>
              </w:rPr>
            </w:pPr>
            <w:r>
              <w:rPr>
                <w:rFonts w:ascii="ＭＳ 明朝" w:eastAsia="ＭＳ 明朝" w:hAnsi="ＭＳ 明朝"/>
              </w:rPr>
              <w:t>7</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11CB7DB8" w14:textId="77777777" w:rsidR="00332505" w:rsidRDefault="00332505" w:rsidP="00533C7C">
            <w:pPr>
              <w:pStyle w:val="Standard"/>
              <w:rPr>
                <w:rFonts w:ascii="ＭＳ 明朝" w:hAnsi="ＭＳ 明朝"/>
              </w:rPr>
            </w:pPr>
            <w:r>
              <w:rPr>
                <w:rFonts w:ascii="ＭＳ 明朝" w:eastAsia="ＭＳ 明朝" w:hAnsi="ＭＳ 明朝"/>
              </w:rPr>
              <w:t>精進落としの席についたらまず喪主がご挨拶します。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6A2B34A" w14:textId="77777777" w:rsidR="00332505" w:rsidRDefault="00332505" w:rsidP="00533C7C">
            <w:pPr>
              <w:pStyle w:val="TableContents"/>
              <w:rPr>
                <w:rFonts w:ascii="ＭＳ 明朝" w:hAnsi="ＭＳ 明朝"/>
              </w:rPr>
            </w:pPr>
          </w:p>
        </w:tc>
      </w:tr>
      <w:tr w:rsidR="00332505" w14:paraId="102D29BF" w14:textId="77777777" w:rsidTr="00533C7C">
        <w:trPr>
          <w:trHeight w:hRule="exact" w:val="703"/>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23C1AA77" w14:textId="77777777" w:rsidR="00332505" w:rsidRDefault="00332505" w:rsidP="00533C7C">
            <w:pPr>
              <w:pStyle w:val="Standard"/>
              <w:jc w:val="center"/>
              <w:rPr>
                <w:rFonts w:ascii="ＭＳ 明朝" w:hAnsi="ＭＳ 明朝"/>
              </w:rPr>
            </w:pPr>
            <w:r>
              <w:rPr>
                <w:rFonts w:ascii="ＭＳ 明朝" w:eastAsia="ＭＳ 明朝" w:hAnsi="ＭＳ 明朝"/>
              </w:rPr>
              <w:t>8</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57B55319" w14:textId="77777777" w:rsidR="00332505" w:rsidRDefault="00332505" w:rsidP="00533C7C">
            <w:pPr>
              <w:pStyle w:val="Standard"/>
              <w:rPr>
                <w:rFonts w:ascii="ＭＳ 明朝" w:hAnsi="ＭＳ 明朝"/>
              </w:rPr>
            </w:pPr>
            <w:r>
              <w:rPr>
                <w:rFonts w:ascii="ＭＳ 明朝" w:eastAsia="ＭＳ 明朝" w:hAnsi="ＭＳ 明朝"/>
              </w:rPr>
              <w:t>墓地が無い場合、一時お寺にご遺骨を預けておきましょう。(忌明け後はご遺骨を自宅に置かない方が良いとされています。)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241C4F1" w14:textId="77777777" w:rsidR="00332505" w:rsidRDefault="00332505" w:rsidP="00533C7C">
            <w:pPr>
              <w:pStyle w:val="TableContents"/>
              <w:rPr>
                <w:rFonts w:ascii="ＭＳ 明朝" w:hAnsi="ＭＳ 明朝"/>
              </w:rPr>
            </w:pPr>
          </w:p>
        </w:tc>
      </w:tr>
      <w:tr w:rsidR="00332505" w14:paraId="6E577538" w14:textId="77777777" w:rsidTr="00533C7C">
        <w:trPr>
          <w:trHeight w:hRule="exact" w:val="703"/>
        </w:trPr>
        <w:tc>
          <w:tcPr>
            <w:tcW w:w="570" w:type="dxa"/>
            <w:tcBorders>
              <w:left w:val="single" w:sz="18" w:space="0" w:color="000000"/>
              <w:bottom w:val="single" w:sz="18" w:space="0" w:color="000000"/>
            </w:tcBorders>
            <w:tcMar>
              <w:top w:w="55" w:type="dxa"/>
              <w:left w:w="55" w:type="dxa"/>
              <w:bottom w:w="55" w:type="dxa"/>
              <w:right w:w="55" w:type="dxa"/>
            </w:tcMar>
            <w:vAlign w:val="center"/>
          </w:tcPr>
          <w:p w14:paraId="2FA72FD9" w14:textId="77777777" w:rsidR="00332505" w:rsidRDefault="00332505" w:rsidP="00533C7C">
            <w:pPr>
              <w:pStyle w:val="Standard"/>
              <w:jc w:val="center"/>
              <w:rPr>
                <w:rFonts w:ascii="ＭＳ 明朝" w:hAnsi="ＭＳ 明朝"/>
              </w:rPr>
            </w:pPr>
            <w:r>
              <w:rPr>
                <w:rFonts w:ascii="ＭＳ 明朝" w:eastAsia="ＭＳ 明朝" w:hAnsi="ＭＳ 明朝"/>
              </w:rPr>
              <w:t>9</w:t>
            </w:r>
          </w:p>
        </w:tc>
        <w:tc>
          <w:tcPr>
            <w:tcW w:w="7875" w:type="dxa"/>
            <w:tcBorders>
              <w:left w:val="single" w:sz="18" w:space="0" w:color="000000"/>
              <w:bottom w:val="single" w:sz="18" w:space="0" w:color="000000"/>
            </w:tcBorders>
            <w:tcMar>
              <w:top w:w="55" w:type="dxa"/>
              <w:left w:w="55" w:type="dxa"/>
              <w:bottom w:w="55" w:type="dxa"/>
              <w:right w:w="55" w:type="dxa"/>
            </w:tcMar>
            <w:vAlign w:val="center"/>
          </w:tcPr>
          <w:p w14:paraId="3BE358CC" w14:textId="77777777" w:rsidR="00332505" w:rsidRDefault="00332505" w:rsidP="00533C7C">
            <w:pPr>
              <w:pStyle w:val="Standard"/>
              <w:rPr>
                <w:rFonts w:ascii="ＭＳ 明朝" w:hAnsi="ＭＳ 明朝"/>
              </w:rPr>
            </w:pPr>
            <w:r>
              <w:rPr>
                <w:rFonts w:ascii="ＭＳ 明朝" w:eastAsia="ＭＳ 明朝" w:hAnsi="ＭＳ 明朝"/>
              </w:rPr>
              <w:t>納骨後、葬儀社に連絡して中陰飾りを片づけてもらいます。</w:t>
            </w:r>
          </w:p>
        </w:tc>
        <w:tc>
          <w:tcPr>
            <w:tcW w:w="120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BD25018" w14:textId="77777777" w:rsidR="00332505" w:rsidRDefault="00332505" w:rsidP="00533C7C">
            <w:pPr>
              <w:pStyle w:val="TableContents"/>
              <w:rPr>
                <w:rFonts w:ascii="ＭＳ 明朝" w:hAnsi="ＭＳ 明朝"/>
              </w:rPr>
            </w:pPr>
          </w:p>
        </w:tc>
      </w:tr>
    </w:tbl>
    <w:p w14:paraId="2C38D0A5" w14:textId="77777777" w:rsidR="00332505" w:rsidRDefault="00332505" w:rsidP="00332505">
      <w:pPr>
        <w:pStyle w:val="Standard"/>
        <w:rPr>
          <w:rFonts w:ascii="ＭＳ 明朝" w:hAnsi="ＭＳ 明朝"/>
        </w:rPr>
      </w:pPr>
    </w:p>
    <w:p w14:paraId="184F3DD0" w14:textId="77777777" w:rsidR="005B0C66" w:rsidRPr="00332505" w:rsidRDefault="005B0C66" w:rsidP="00332505"/>
    <w:sectPr w:rsidR="005B0C66" w:rsidRPr="0033250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22C46" w14:textId="77777777" w:rsidR="00BC4595" w:rsidRDefault="00BC4595" w:rsidP="009D1716">
      <w:r>
        <w:separator/>
      </w:r>
    </w:p>
  </w:endnote>
  <w:endnote w:type="continuationSeparator" w:id="0">
    <w:p w14:paraId="226BAE01" w14:textId="77777777" w:rsidR="00BC4595" w:rsidRDefault="00BC4595"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BFFF2" w14:textId="77777777" w:rsidR="00BC4595" w:rsidRDefault="00BC4595" w:rsidP="009D1716">
      <w:r>
        <w:separator/>
      </w:r>
    </w:p>
  </w:footnote>
  <w:footnote w:type="continuationSeparator" w:id="0">
    <w:p w14:paraId="3F85B7B9" w14:textId="77777777" w:rsidR="00BC4595" w:rsidRDefault="00BC4595"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31D9B"/>
    <w:rsid w:val="000612A7"/>
    <w:rsid w:val="000A2B25"/>
    <w:rsid w:val="000D3959"/>
    <w:rsid w:val="00125FEB"/>
    <w:rsid w:val="00132FC9"/>
    <w:rsid w:val="0015688C"/>
    <w:rsid w:val="001A117E"/>
    <w:rsid w:val="001E69B5"/>
    <w:rsid w:val="00210DF2"/>
    <w:rsid w:val="00244B92"/>
    <w:rsid w:val="002B406A"/>
    <w:rsid w:val="002F3AE2"/>
    <w:rsid w:val="00331721"/>
    <w:rsid w:val="00332505"/>
    <w:rsid w:val="003B5B29"/>
    <w:rsid w:val="003D2B77"/>
    <w:rsid w:val="004222FF"/>
    <w:rsid w:val="004644DF"/>
    <w:rsid w:val="004B2933"/>
    <w:rsid w:val="004B776F"/>
    <w:rsid w:val="00532F6E"/>
    <w:rsid w:val="00572933"/>
    <w:rsid w:val="00573767"/>
    <w:rsid w:val="005B0C66"/>
    <w:rsid w:val="005B68FC"/>
    <w:rsid w:val="005B791E"/>
    <w:rsid w:val="006078B1"/>
    <w:rsid w:val="00646622"/>
    <w:rsid w:val="00681628"/>
    <w:rsid w:val="006B0F9C"/>
    <w:rsid w:val="006D5965"/>
    <w:rsid w:val="007174D5"/>
    <w:rsid w:val="007F0EEE"/>
    <w:rsid w:val="0080512E"/>
    <w:rsid w:val="00811604"/>
    <w:rsid w:val="008203C1"/>
    <w:rsid w:val="0082408E"/>
    <w:rsid w:val="008241D7"/>
    <w:rsid w:val="00866BD0"/>
    <w:rsid w:val="0089670E"/>
    <w:rsid w:val="008A0685"/>
    <w:rsid w:val="008D352D"/>
    <w:rsid w:val="009053B6"/>
    <w:rsid w:val="009166F5"/>
    <w:rsid w:val="00946A4E"/>
    <w:rsid w:val="009D0495"/>
    <w:rsid w:val="009D1716"/>
    <w:rsid w:val="009F4C9A"/>
    <w:rsid w:val="00A440BE"/>
    <w:rsid w:val="00AE0EB2"/>
    <w:rsid w:val="00B517F8"/>
    <w:rsid w:val="00BA72A2"/>
    <w:rsid w:val="00BC4595"/>
    <w:rsid w:val="00C06063"/>
    <w:rsid w:val="00C26AEC"/>
    <w:rsid w:val="00C55EED"/>
    <w:rsid w:val="00CA455E"/>
    <w:rsid w:val="00CB4EA3"/>
    <w:rsid w:val="00CB7443"/>
    <w:rsid w:val="00CC48E2"/>
    <w:rsid w:val="00D1686B"/>
    <w:rsid w:val="00D237D9"/>
    <w:rsid w:val="00D4520B"/>
    <w:rsid w:val="00D54A49"/>
    <w:rsid w:val="00DA02F1"/>
    <w:rsid w:val="00DA6F1B"/>
    <w:rsid w:val="00DD05E3"/>
    <w:rsid w:val="00DF6FF5"/>
    <w:rsid w:val="00E52561"/>
    <w:rsid w:val="00E653A4"/>
    <w:rsid w:val="00E73F09"/>
    <w:rsid w:val="00E93163"/>
    <w:rsid w:val="00ED3DD6"/>
    <w:rsid w:val="00ED64B0"/>
    <w:rsid w:val="00EF1C5A"/>
    <w:rsid w:val="00EF64C6"/>
    <w:rsid w:val="00F04B3A"/>
    <w:rsid w:val="00F37FF4"/>
    <w:rsid w:val="00F44F04"/>
    <w:rsid w:val="00F51A78"/>
    <w:rsid w:val="00F60265"/>
    <w:rsid w:val="00F71B55"/>
    <w:rsid w:val="00F74D00"/>
    <w:rsid w:val="00FB0FBC"/>
    <w:rsid w:val="00FE7370"/>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D2F4E3"/>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9D049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9D049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03820">
      <w:bodyDiv w:val="1"/>
      <w:marLeft w:val="0"/>
      <w:marRight w:val="0"/>
      <w:marTop w:val="0"/>
      <w:marBottom w:val="0"/>
      <w:divBdr>
        <w:top w:val="none" w:sz="0" w:space="0" w:color="auto"/>
        <w:left w:val="none" w:sz="0" w:space="0" w:color="auto"/>
        <w:bottom w:val="none" w:sz="0" w:space="0" w:color="auto"/>
        <w:right w:val="none" w:sz="0" w:space="0" w:color="auto"/>
      </w:divBdr>
    </w:div>
    <w:div w:id="20643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EA5F2-32CA-4ED3-A7A5-86EF0E13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799</Characters>
  <Application>Microsoft Office Word</Application>
  <DocSecurity>0</DocSecurity>
  <Lines>99</Lines>
  <Paragraphs>122</Paragraphs>
  <ScaleCrop>false</ScaleCrop>
  <HeadingPairs>
    <vt:vector size="2" baseType="variant">
      <vt:variant>
        <vt:lpstr>タイトル</vt:lpstr>
      </vt:variant>
      <vt:variant>
        <vt:i4>1</vt:i4>
      </vt:variant>
    </vt:vector>
  </HeadingPairs>
  <TitlesOfParts>
    <vt:vector size="1" baseType="lpstr">
      <vt:lpstr>お葬式の準備と心得チェックリスト</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特別休暇届</dc:title>
  <dc:subject>内部文書</dc:subject>
  <dc:creator>ホウフリンク</dc:creator>
  <cp:keywords/>
  <dc:description>【2021/06/23】
リリース</dc:description>
  <cp:lastModifiedBy>ホウフ リンク</cp:lastModifiedBy>
  <cp:revision>2</cp:revision>
  <dcterms:created xsi:type="dcterms:W3CDTF">2021-06-22T23:11:00Z</dcterms:created>
  <dcterms:modified xsi:type="dcterms:W3CDTF">2021-06-22T23:11:00Z</dcterms:modified>
</cp:coreProperties>
</file>