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7CB06" w14:textId="77777777" w:rsidR="00A03E45" w:rsidRDefault="00A03E45" w:rsidP="00A03E45">
      <w:pPr>
        <w:pStyle w:val="a7"/>
      </w:pPr>
      <w:r>
        <w:t>葬儀の事前準備チェックシート</w:t>
      </w:r>
    </w:p>
    <w:p w14:paraId="14F469D1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■規模について</w:t>
      </w:r>
    </w:p>
    <w:p w14:paraId="7F8C3915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4176E9BE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●どれくらいの規模で行うかを考える（「訃報連絡表」に連絡先をまとめておく）。</w:t>
      </w:r>
    </w:p>
    <w:p w14:paraId="09F1F578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□家族のみで執り行いたい</w:t>
      </w:r>
    </w:p>
    <w:p w14:paraId="2262AF19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□家族と近しい親戚のみで行いたい</w:t>
      </w:r>
    </w:p>
    <w:p w14:paraId="3EE415E4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□親族(家族を含む)のみで行いたい</w:t>
      </w:r>
    </w:p>
    <w:p w14:paraId="4F28B46D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□親族、対象者の関係者(仕事・友人・地域)で行いたい</w:t>
      </w:r>
    </w:p>
    <w:p w14:paraId="679EA950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□親族、対象者の関係者(仕事・友人・地域)、家族の関係者で行いたい</w:t>
      </w:r>
    </w:p>
    <w:p w14:paraId="4CD25B99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親　族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名(家族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　親戚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名)</w:t>
      </w:r>
    </w:p>
    <w:p w14:paraId="3D10C7E3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参列者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名(対象者の関係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　家族の関係者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名)</w:t>
      </w:r>
    </w:p>
    <w:p w14:paraId="3B9264E2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7A35045F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■場所について</w:t>
      </w:r>
    </w:p>
    <w:p w14:paraId="5EF59B48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0F531338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●「安置場所（病院及び施設から帰る場所）」を検討する。</w:t>
      </w:r>
    </w:p>
    <w:p w14:paraId="0114FAB4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□ご自宅(住所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>)</w:t>
      </w:r>
    </w:p>
    <w:p w14:paraId="1CE27714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□安置施設(社名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>住所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>)</w:t>
      </w:r>
    </w:p>
    <w:p w14:paraId="36FEE9C6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□葬儀会館(社名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>住所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>)</w:t>
      </w:r>
    </w:p>
    <w:p w14:paraId="6C5B160C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7D69CD08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●「葬儀場所」を検討する。</w:t>
      </w:r>
    </w:p>
    <w:p w14:paraId="5EEBA3B7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□ご自宅</w:t>
      </w:r>
    </w:p>
    <w:p w14:paraId="10F48E68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□葬儀会館(社名</w:t>
      </w:r>
      <w:r>
        <w:rPr>
          <w:rFonts w:ascii="ＭＳ 明朝" w:eastAsia="ＭＳ 明朝" w:hAnsi="ＭＳ 明朝"/>
          <w:u w:val="single"/>
        </w:rPr>
        <w:t xml:space="preserve">　　　　　　　</w:t>
      </w:r>
      <w:r>
        <w:rPr>
          <w:rFonts w:ascii="ＭＳ 明朝" w:eastAsia="ＭＳ 明朝" w:hAnsi="ＭＳ 明朝"/>
        </w:rPr>
        <w:t>住所</w:t>
      </w:r>
      <w:r>
        <w:rPr>
          <w:rFonts w:ascii="ＭＳ 明朝" w:eastAsia="ＭＳ 明朝" w:hAnsi="ＭＳ 明朝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/>
        </w:rPr>
        <w:t>)</w:t>
      </w:r>
    </w:p>
    <w:p w14:paraId="7734CB53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3F692C6F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■形式について</w:t>
      </w:r>
    </w:p>
    <w:p w14:paraId="40DA6CC6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□葬儀社からの紹介を希望する。</w:t>
      </w:r>
    </w:p>
    <w:p w14:paraId="168BC897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0B9B0879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●「宗教」を確認する。</w:t>
      </w:r>
    </w:p>
    <w:p w14:paraId="55A0C599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□仏式　□神式　□キリスト教　□無宗教　□その他(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>)</w:t>
      </w:r>
    </w:p>
    <w:p w14:paraId="13C96EE7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31B0521C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●「宗旨・宗派」を確認する。</w:t>
      </w:r>
    </w:p>
    <w:p w14:paraId="544ACCDE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□仏式　</w:t>
      </w:r>
      <w:r>
        <w:rPr>
          <w:rFonts w:ascii="ＭＳ 明朝" w:eastAsia="ＭＳ 明朝" w:hAnsi="ＭＳ 明朝"/>
          <w:u w:val="single"/>
        </w:rPr>
        <w:t xml:space="preserve">　　　　　　　　　宗　　　　　　　　　　派</w:t>
      </w:r>
      <w:r>
        <w:rPr>
          <w:rFonts w:ascii="ＭＳ 明朝" w:eastAsia="ＭＳ 明朝" w:hAnsi="ＭＳ 明朝"/>
        </w:rPr>
        <w:t xml:space="preserve">　　　</w:t>
      </w:r>
    </w:p>
    <w:p w14:paraId="54A2528A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□神式(神社神道/その他の神道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>)</w:t>
      </w:r>
    </w:p>
    <w:p w14:paraId="72455591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□キリスト教(カトリック/プロテスタント/その他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>)</w:t>
      </w:r>
    </w:p>
    <w:p w14:paraId="68F088EB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6EC19947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●「宗教者の連絡先」を確認する。</w:t>
      </w:r>
    </w:p>
    <w:p w14:paraId="142226F1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(宗教者名</w:t>
      </w:r>
      <w:r>
        <w:rPr>
          <w:rFonts w:ascii="ＭＳ 明朝" w:eastAsia="ＭＳ 明朝" w:hAnsi="ＭＳ 明朝"/>
          <w:u w:val="single"/>
        </w:rPr>
        <w:t xml:space="preserve">　　　　　　　　　　　　　</w:t>
      </w:r>
      <w:r>
        <w:rPr>
          <w:rFonts w:ascii="ＭＳ 明朝" w:eastAsia="ＭＳ 明朝" w:hAnsi="ＭＳ 明朝"/>
        </w:rPr>
        <w:t>連絡先</w:t>
      </w:r>
      <w:r>
        <w:rPr>
          <w:rFonts w:ascii="ＭＳ 明朝" w:eastAsia="ＭＳ 明朝" w:hAnsi="ＭＳ 明朝"/>
          <w:u w:val="single"/>
        </w:rPr>
        <w:t xml:space="preserve">　　　　　　　　　　　　　　</w:t>
      </w:r>
      <w:r>
        <w:rPr>
          <w:rFonts w:ascii="ＭＳ 明朝" w:eastAsia="ＭＳ 明朝" w:hAnsi="ＭＳ 明朝"/>
        </w:rPr>
        <w:t>)</w:t>
      </w:r>
    </w:p>
    <w:p w14:paraId="19C4A02F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2741E3A6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■費用について</w:t>
      </w:r>
    </w:p>
    <w:p w14:paraId="25C7101A" w14:textId="77777777" w:rsidR="00A03E45" w:rsidRDefault="00A03E45" w:rsidP="00BC4C18">
      <w:pPr>
        <w:pStyle w:val="Standard"/>
        <w:rPr>
          <w:rFonts w:ascii="ＭＳ 明朝" w:hAnsi="ＭＳ 明朝"/>
        </w:rPr>
      </w:pPr>
    </w:p>
    <w:p w14:paraId="60C18325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●葬儀の費用の構造を知る</w:t>
      </w:r>
    </w:p>
    <w:p w14:paraId="7AD10A24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葬儀社に見積の請求を行う前に、葬儀費用の構造を把握しておきます。</w:t>
      </w:r>
    </w:p>
    <w:p w14:paraId="407EEFE7" w14:textId="7777777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□諸費用項目</w:t>
      </w:r>
      <w:r>
        <w:rPr>
          <w:rFonts w:ascii="ＭＳ 明朝" w:eastAsia="ＭＳ 明朝" w:hAnsi="ＭＳ 明朝"/>
        </w:rPr>
        <w:tab/>
        <w:t>葬儀を執り行うにあたり必要となる項目(祭壇・柩・遺影写真等)</w:t>
      </w:r>
    </w:p>
    <w:p w14:paraId="60C64F40" w14:textId="43C78A0D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□変動費用</w:t>
      </w:r>
      <w:r>
        <w:rPr>
          <w:rFonts w:ascii="ＭＳ 明朝" w:eastAsia="ＭＳ 明朝" w:hAnsi="ＭＳ 明朝"/>
        </w:rPr>
        <w:tab/>
        <w:t>参列者の数により変動する項目(返礼品・礼状・食事関係)</w:t>
      </w:r>
    </w:p>
    <w:p w14:paraId="32DB3E64" w14:textId="7F32327B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□実費費用</w:t>
      </w:r>
      <w:r>
        <w:rPr>
          <w:rFonts w:ascii="ＭＳ 明朝" w:eastAsia="ＭＳ 明朝" w:hAnsi="ＭＳ 明朝"/>
        </w:rPr>
        <w:tab/>
        <w:t>役所等への手続きに掛かる項目(火葬料金・北大谷斎場使用料等)</w:t>
      </w:r>
    </w:p>
    <w:p w14:paraId="0394FE76" w14:textId="7CF8CE07" w:rsidR="00A03E45" w:rsidRDefault="00A03E45" w:rsidP="00BC4C18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□宗教者御礼</w:t>
      </w:r>
      <w:r>
        <w:rPr>
          <w:rFonts w:ascii="ＭＳ 明朝" w:eastAsia="ＭＳ 明朝" w:hAnsi="ＭＳ 明朝"/>
        </w:rPr>
        <w:tab/>
        <w:t>式典を取り仕切る宗教者様への御礼(仏式でいうお布施)</w:t>
      </w:r>
    </w:p>
    <w:p w14:paraId="05F2B4B6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lastRenderedPageBreak/>
        <w:t>■葬儀社を決める</w:t>
      </w:r>
    </w:p>
    <w:p w14:paraId="4B0B544D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</w:p>
    <w:p w14:paraId="0CADF1EE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●葬儀社をリストアップする。</w:t>
      </w:r>
    </w:p>
    <w:p w14:paraId="0826F6C7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見積の請求を行う葬儀社をいくつかピックアップします。</w:t>
      </w:r>
    </w:p>
    <w:p w14:paraId="59D5F66D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1　社名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連絡先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005B8E0A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2　社名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連絡先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364D253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3　社名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連絡先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DE598F0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4　社名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連絡先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4C290ECC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 xml:space="preserve">　5　社名</w:t>
      </w:r>
      <w:r>
        <w:rPr>
          <w:rFonts w:ascii="ＭＳ 明朝" w:eastAsia="ＭＳ 明朝" w:hAnsi="ＭＳ 明朝"/>
          <w:u w:val="single"/>
        </w:rPr>
        <w:t xml:space="preserve">　　　　　　　　　　　　</w:t>
      </w:r>
      <w:r>
        <w:rPr>
          <w:rFonts w:ascii="ＭＳ 明朝" w:eastAsia="ＭＳ 明朝" w:hAnsi="ＭＳ 明朝"/>
        </w:rPr>
        <w:t xml:space="preserve">　連絡先</w:t>
      </w:r>
      <w:r>
        <w:rPr>
          <w:rFonts w:ascii="ＭＳ 明朝" w:eastAsia="ＭＳ 明朝" w:hAnsi="ＭＳ 明朝"/>
          <w:u w:val="single"/>
        </w:rPr>
        <w:t xml:space="preserve">　　　　　　　　　　　</w:t>
      </w:r>
      <w:r>
        <w:rPr>
          <w:rFonts w:ascii="ＭＳ 明朝" w:eastAsia="ＭＳ 明朝" w:hAnsi="ＭＳ 明朝"/>
        </w:rPr>
        <w:t xml:space="preserve">　　</w:t>
      </w:r>
    </w:p>
    <w:p w14:paraId="5E297941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</w:p>
    <w:p w14:paraId="781DA7F3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●見積を請求する。</w:t>
      </w:r>
    </w:p>
    <w:p w14:paraId="24C1005A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葬儀社に見積を請求する際は、以下の条件を伝えます。</w:t>
      </w:r>
    </w:p>
    <w:p w14:paraId="1B3745E7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□規模について　　親族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　参列者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名</w:t>
      </w:r>
    </w:p>
    <w:p w14:paraId="32817427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□場所について　　安置場所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を希望　　　葬儀は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を希望</w:t>
      </w:r>
    </w:p>
    <w:p w14:paraId="2B51CFB7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□形式について　　宗教は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>を予定　　宗旨・宗派は</w:t>
      </w:r>
      <w:r>
        <w:rPr>
          <w:rFonts w:ascii="ＭＳ 明朝" w:eastAsia="ＭＳ 明朝" w:hAnsi="ＭＳ 明朝"/>
          <w:u w:val="single"/>
        </w:rPr>
        <w:t xml:space="preserve">　　　　　宗　　　　　派</w:t>
      </w:r>
      <w:r>
        <w:rPr>
          <w:rFonts w:ascii="ＭＳ 明朝" w:eastAsia="ＭＳ 明朝" w:hAnsi="ＭＳ 明朝"/>
        </w:rPr>
        <w:t xml:space="preserve">　</w:t>
      </w:r>
    </w:p>
    <w:p w14:paraId="7C9A6742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□受取りについて　見積書は(メールで添付/郵送)でお願いします</w:t>
      </w:r>
    </w:p>
    <w:p w14:paraId="4A784FA1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</w:p>
    <w:p w14:paraId="0493A8B0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●見積を比較する。</w:t>
      </w:r>
    </w:p>
    <w:p w14:paraId="2FBB0935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請求した見積書を比較し、葬儀社を絞り込みます。</w:t>
      </w:r>
    </w:p>
    <w:p w14:paraId="355D029B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□添え状があるか？</w:t>
      </w:r>
    </w:p>
    <w:p w14:paraId="4C39D1AB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□封筒は社名の入っていないものか？</w:t>
      </w:r>
    </w:p>
    <w:p w14:paraId="612D7366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□見積の見方が案内されているか？</w:t>
      </w:r>
    </w:p>
    <w:p w14:paraId="27B0E793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□いくつかのプランが提示されているか？</w:t>
      </w:r>
    </w:p>
    <w:p w14:paraId="48B0ABDF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□金額に妥当性があるか？</w:t>
      </w:r>
    </w:p>
    <w:p w14:paraId="3CBE7011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</w:p>
    <w:p w14:paraId="70DDFEC9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●葬儀社を決定する。</w:t>
      </w:r>
    </w:p>
    <w:p w14:paraId="0F845138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見積書で絞りこんだ葬儀社と実際に会って、葬儀社を決定します。</w:t>
      </w:r>
    </w:p>
    <w:p w14:paraId="622C8FE8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◆実際に葬儀社を訪問する場合</w:t>
      </w:r>
    </w:p>
    <w:p w14:paraId="6299AAD2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□訪問日を電話で予約する</w:t>
      </w:r>
    </w:p>
    <w:p w14:paraId="3C3B1793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□訪問したら応対する担当者の服装をチェック</w:t>
      </w:r>
    </w:p>
    <w:p w14:paraId="420441B6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□霊安室を見学させてもらう等</w:t>
      </w:r>
    </w:p>
    <w:p w14:paraId="3859BEC1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◆葬儀社に来てもらう場合</w:t>
      </w:r>
    </w:p>
    <w:p w14:paraId="65F7D192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□訪問を電話で依頼する</w:t>
      </w:r>
    </w:p>
    <w:p w14:paraId="6F2FB79C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□車に社名が入っているか？</w:t>
      </w:r>
    </w:p>
    <w:p w14:paraId="14A3D941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  <w:r>
        <w:rPr>
          <w:rFonts w:ascii="ＭＳ 明朝" w:eastAsia="ＭＳ 明朝" w:hAnsi="ＭＳ 明朝"/>
        </w:rPr>
        <w:t>□応対する担当者の服装をチェック等</w:t>
      </w:r>
    </w:p>
    <w:p w14:paraId="6CD25692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</w:p>
    <w:p w14:paraId="5C501593" w14:textId="77777777" w:rsidR="00A03E45" w:rsidRDefault="00A03E45" w:rsidP="00A03E45">
      <w:pPr>
        <w:pStyle w:val="Standard"/>
        <w:spacing w:line="276" w:lineRule="auto"/>
        <w:rPr>
          <w:rFonts w:ascii="ＭＳ 明朝" w:hAnsi="ＭＳ 明朝"/>
        </w:rPr>
      </w:pPr>
    </w:p>
    <w:p w14:paraId="7CAD56C9" w14:textId="77777777" w:rsidR="005B0C66" w:rsidRPr="00A03E45" w:rsidRDefault="005B0C66" w:rsidP="00A03E45"/>
    <w:sectPr w:rsidR="005B0C66" w:rsidRPr="00A03E4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AD3B3" w14:textId="77777777" w:rsidR="00584B00" w:rsidRDefault="00584B00" w:rsidP="009D1716">
      <w:r>
        <w:separator/>
      </w:r>
    </w:p>
  </w:endnote>
  <w:endnote w:type="continuationSeparator" w:id="0">
    <w:p w14:paraId="3B626AD8" w14:textId="77777777" w:rsidR="00584B00" w:rsidRDefault="00584B0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E005" w14:textId="77777777" w:rsidR="00584B00" w:rsidRDefault="00584B00" w:rsidP="009D1716">
      <w:r>
        <w:separator/>
      </w:r>
    </w:p>
  </w:footnote>
  <w:footnote w:type="continuationSeparator" w:id="0">
    <w:p w14:paraId="4BB421BE" w14:textId="77777777" w:rsidR="00584B00" w:rsidRDefault="00584B0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1D9B"/>
    <w:rsid w:val="000612A7"/>
    <w:rsid w:val="000A2B25"/>
    <w:rsid w:val="000D3959"/>
    <w:rsid w:val="00125FEB"/>
    <w:rsid w:val="00132FC9"/>
    <w:rsid w:val="0015688C"/>
    <w:rsid w:val="001A117E"/>
    <w:rsid w:val="001E121D"/>
    <w:rsid w:val="00210DF2"/>
    <w:rsid w:val="00244B92"/>
    <w:rsid w:val="002B406A"/>
    <w:rsid w:val="002F3AE2"/>
    <w:rsid w:val="00331721"/>
    <w:rsid w:val="003B5B29"/>
    <w:rsid w:val="003D2B77"/>
    <w:rsid w:val="004222FF"/>
    <w:rsid w:val="004644DF"/>
    <w:rsid w:val="004B2933"/>
    <w:rsid w:val="004B776F"/>
    <w:rsid w:val="00532F6E"/>
    <w:rsid w:val="00573767"/>
    <w:rsid w:val="00584B00"/>
    <w:rsid w:val="005B0C66"/>
    <w:rsid w:val="005B68FC"/>
    <w:rsid w:val="005B791E"/>
    <w:rsid w:val="00646622"/>
    <w:rsid w:val="006B0F9C"/>
    <w:rsid w:val="006D5965"/>
    <w:rsid w:val="007174D5"/>
    <w:rsid w:val="00794196"/>
    <w:rsid w:val="007F0EEE"/>
    <w:rsid w:val="0080512E"/>
    <w:rsid w:val="00811604"/>
    <w:rsid w:val="008203C1"/>
    <w:rsid w:val="0082408E"/>
    <w:rsid w:val="008241D7"/>
    <w:rsid w:val="00866BD0"/>
    <w:rsid w:val="00871903"/>
    <w:rsid w:val="0089670E"/>
    <w:rsid w:val="008A0685"/>
    <w:rsid w:val="008D352D"/>
    <w:rsid w:val="009053B6"/>
    <w:rsid w:val="009166F5"/>
    <w:rsid w:val="00946A4E"/>
    <w:rsid w:val="00995638"/>
    <w:rsid w:val="009D0495"/>
    <w:rsid w:val="009D1716"/>
    <w:rsid w:val="009F4C9A"/>
    <w:rsid w:val="00A03E45"/>
    <w:rsid w:val="00A440BE"/>
    <w:rsid w:val="00AE0EB2"/>
    <w:rsid w:val="00B517F8"/>
    <w:rsid w:val="00BA72A2"/>
    <w:rsid w:val="00BC4C18"/>
    <w:rsid w:val="00C06063"/>
    <w:rsid w:val="00C26AEC"/>
    <w:rsid w:val="00CA455E"/>
    <w:rsid w:val="00CB7443"/>
    <w:rsid w:val="00CC48E2"/>
    <w:rsid w:val="00D1686B"/>
    <w:rsid w:val="00D237D9"/>
    <w:rsid w:val="00D4520B"/>
    <w:rsid w:val="00D54A49"/>
    <w:rsid w:val="00DA02F1"/>
    <w:rsid w:val="00DA6F1B"/>
    <w:rsid w:val="00DD05E3"/>
    <w:rsid w:val="00DF6FF5"/>
    <w:rsid w:val="00E52561"/>
    <w:rsid w:val="00E653A4"/>
    <w:rsid w:val="00E73F09"/>
    <w:rsid w:val="00E93163"/>
    <w:rsid w:val="00ED3DD6"/>
    <w:rsid w:val="00ED64B0"/>
    <w:rsid w:val="00EF1C5A"/>
    <w:rsid w:val="00EF64C6"/>
    <w:rsid w:val="00F04B3A"/>
    <w:rsid w:val="00F37FF4"/>
    <w:rsid w:val="00F44F04"/>
    <w:rsid w:val="00F51A78"/>
    <w:rsid w:val="00F60265"/>
    <w:rsid w:val="00F71B55"/>
    <w:rsid w:val="00F74D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E7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EA5F2-32CA-4ED3-A7A5-86EF0E13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762</Characters>
  <Application>Microsoft Office Word</Application>
  <DocSecurity>0</DocSecurity>
  <Lines>63</Lines>
  <Paragraphs>89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特別休暇届</vt:lpstr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特別休暇届</dc:title>
  <dc:subject>内部文書</dc:subject>
  <dc:creator>ホウフリンク</dc:creator>
  <cp:keywords/>
  <dc:description>【2021/06/23】
リリース</dc:description>
  <cp:lastModifiedBy>ホウフ リンク</cp:lastModifiedBy>
  <cp:revision>2</cp:revision>
  <dcterms:created xsi:type="dcterms:W3CDTF">2021-06-22T23:06:00Z</dcterms:created>
  <dcterms:modified xsi:type="dcterms:W3CDTF">2021-06-22T23:06:00Z</dcterms:modified>
</cp:coreProperties>
</file>