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3C8" w:rsidRDefault="000563C8" w:rsidP="000563C8">
      <w:pPr>
        <w:pStyle w:val="Textbody"/>
        <w:spacing w:after="0" w:line="240" w:lineRule="exact"/>
        <w:jc w:val="right"/>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 xml:space="preserve">日　</w:t>
      </w: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職員各位</w:t>
      </w:r>
    </w:p>
    <w:p w:rsidR="000563C8" w:rsidRDefault="000563C8" w:rsidP="000563C8">
      <w:pPr>
        <w:pStyle w:val="Textbody"/>
        <w:spacing w:after="0" w:line="240" w:lineRule="exact"/>
        <w:jc w:val="right"/>
        <w:rPr>
          <w:rFonts w:ascii="ＭＳ 明朝" w:eastAsia="ＭＳ 明朝" w:hAnsi="ＭＳ 明朝"/>
        </w:rPr>
      </w:pPr>
      <w:r>
        <w:rPr>
          <w:rFonts w:ascii="ＭＳ 明朝" w:eastAsia="ＭＳ 明朝" w:hAnsi="ＭＳ 明朝"/>
        </w:rPr>
        <w:t xml:space="preserve">総務部人事課長　</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auto"/>
        <w:jc w:val="center"/>
        <w:rPr>
          <w:rFonts w:ascii="ＭＳ 明朝" w:hAnsi="ＭＳ 明朝"/>
          <w:sz w:val="36"/>
          <w:szCs w:val="36"/>
        </w:rPr>
      </w:pPr>
      <w:r>
        <w:rPr>
          <w:rFonts w:ascii="ＭＳ 明朝" w:hAnsi="ＭＳ 明朝"/>
          <w:sz w:val="36"/>
          <w:szCs w:val="36"/>
        </w:rPr>
        <w:t>諸手当の現況確認について</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 xml:space="preserve">　今後、下記の方法により、各職員でご自身の諸手当の現況を確認していただくこととしましたので、よろしくお願いいたします。</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jc w:val="center"/>
        <w:rPr>
          <w:rFonts w:ascii="ＭＳ 明朝" w:eastAsia="ＭＳ 明朝" w:hAnsi="ＭＳ 明朝"/>
        </w:rPr>
      </w:pPr>
      <w:r>
        <w:rPr>
          <w:rFonts w:ascii="ＭＳ 明朝" w:eastAsia="ＭＳ 明朝" w:hAnsi="ＭＳ 明朝"/>
        </w:rPr>
        <w:t>記</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（諸手当の現況の確認方法）</w:t>
      </w: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１．支給対象となる手当の範囲は次のとおりです。</w:t>
      </w:r>
    </w:p>
    <w:tbl>
      <w:tblPr>
        <w:tblW w:w="9240" w:type="dxa"/>
        <w:jc w:val="center"/>
        <w:tblLayout w:type="fixed"/>
        <w:tblCellMar>
          <w:left w:w="10" w:type="dxa"/>
          <w:right w:w="10" w:type="dxa"/>
        </w:tblCellMar>
        <w:tblLook w:val="0000" w:firstRow="0" w:lastRow="0" w:firstColumn="0" w:lastColumn="0" w:noHBand="0" w:noVBand="0"/>
      </w:tblPr>
      <w:tblGrid>
        <w:gridCol w:w="4140"/>
        <w:gridCol w:w="5100"/>
      </w:tblGrid>
      <w:tr w:rsidR="000563C8" w:rsidTr="000563C8">
        <w:tblPrEx>
          <w:tblCellMar>
            <w:top w:w="0" w:type="dxa"/>
            <w:bottom w:w="0" w:type="dxa"/>
          </w:tblCellMar>
        </w:tblPrEx>
        <w:trPr>
          <w:trHeight w:val="408"/>
          <w:jc w:val="center"/>
        </w:trPr>
        <w:tc>
          <w:tcPr>
            <w:tcW w:w="4140" w:type="dxa"/>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常勤職員（常勤に準ずる職員を含む）</w:t>
            </w:r>
          </w:p>
        </w:tc>
        <w:tc>
          <w:tcPr>
            <w:tcW w:w="5100"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通勤手当、住居手当、扶養手当、単身赴任手当</w:t>
            </w:r>
          </w:p>
        </w:tc>
      </w:tr>
      <w:tr w:rsidR="000563C8" w:rsidTr="000563C8">
        <w:tblPrEx>
          <w:tblCellMar>
            <w:top w:w="0" w:type="dxa"/>
            <w:bottom w:w="0" w:type="dxa"/>
          </w:tblCellMar>
        </w:tblPrEx>
        <w:trPr>
          <w:trHeight w:val="408"/>
          <w:jc w:val="center"/>
        </w:trPr>
        <w:tc>
          <w:tcPr>
            <w:tcW w:w="4140" w:type="dxa"/>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臨時職員（有期契約職員等）</w:t>
            </w:r>
          </w:p>
        </w:tc>
        <w:tc>
          <w:tcPr>
            <w:tcW w:w="510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通勤手当、住居手当</w:t>
            </w:r>
          </w:p>
        </w:tc>
      </w:tr>
      <w:tr w:rsidR="000563C8" w:rsidTr="000563C8">
        <w:tblPrEx>
          <w:tblCellMar>
            <w:top w:w="0" w:type="dxa"/>
            <w:bottom w:w="0" w:type="dxa"/>
          </w:tblCellMar>
        </w:tblPrEx>
        <w:trPr>
          <w:trHeight w:val="408"/>
          <w:jc w:val="center"/>
        </w:trPr>
        <w:tc>
          <w:tcPr>
            <w:tcW w:w="4140" w:type="dxa"/>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臨時職員（パート・アルバイト）</w:t>
            </w:r>
          </w:p>
        </w:tc>
        <w:tc>
          <w:tcPr>
            <w:tcW w:w="510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通勤手当</w:t>
            </w:r>
          </w:p>
        </w:tc>
      </w:tr>
    </w:tbl>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 xml:space="preserve">　　　</w:t>
      </w: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２．ご自身の最新の給与明細をご覧になり、各手当の受給額と現在の状況が適合しているかをご確認願います。なお、諸手当の受給要件等はHPで確認できます。</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URL:</w:t>
      </w:r>
      <w:r>
        <w:rPr>
          <w:rFonts w:ascii="ＭＳ 明朝" w:eastAsia="ＭＳ 明朝" w:hAnsi="ＭＳ 明朝"/>
          <w:u w:val="single"/>
        </w:rPr>
        <w:t xml:space="preserve">　　　　　　　　　　　　　　　　　　　　　　　</w:t>
      </w:r>
      <w:r>
        <w:rPr>
          <w:rFonts w:ascii="ＭＳ 明朝" w:eastAsia="ＭＳ 明朝" w:hAnsi="ＭＳ 明朝"/>
        </w:rPr>
        <w:t xml:space="preserve">　　　</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３．手当毎に次の事項にご留意願います。</w:t>
      </w:r>
    </w:p>
    <w:tbl>
      <w:tblPr>
        <w:tblW w:w="4750" w:type="pct"/>
        <w:jc w:val="center"/>
        <w:tblLayout w:type="fixed"/>
        <w:tblCellMar>
          <w:left w:w="10" w:type="dxa"/>
          <w:right w:w="10" w:type="dxa"/>
        </w:tblCellMar>
        <w:tblLook w:val="0000" w:firstRow="0" w:lastRow="0" w:firstColumn="0" w:lastColumn="0" w:noHBand="0" w:noVBand="0"/>
      </w:tblPr>
      <w:tblGrid>
        <w:gridCol w:w="1750"/>
        <w:gridCol w:w="7378"/>
      </w:tblGrid>
      <w:tr w:rsidR="000563C8" w:rsidTr="000563C8">
        <w:tblPrEx>
          <w:tblCellMar>
            <w:top w:w="0" w:type="dxa"/>
            <w:bottom w:w="0" w:type="dxa"/>
          </w:tblCellMar>
        </w:tblPrEx>
        <w:trPr>
          <w:trHeight w:val="408"/>
          <w:jc w:val="center"/>
        </w:trPr>
        <w:tc>
          <w:tcPr>
            <w:tcW w:w="1755" w:type="dxa"/>
            <w:vMerge w:val="restart"/>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扶養手当</w:t>
            </w:r>
          </w:p>
        </w:tc>
        <w:tc>
          <w:tcPr>
            <w:tcW w:w="7401"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婚姻（離婚）した。</w:t>
            </w:r>
          </w:p>
        </w:tc>
      </w:tr>
      <w:tr w:rsidR="000563C8" w:rsidTr="000563C8">
        <w:tblPrEx>
          <w:tblCellMar>
            <w:top w:w="0" w:type="dxa"/>
            <w:bottom w:w="0" w:type="dxa"/>
          </w:tblCellMar>
        </w:tblPrEx>
        <w:trPr>
          <w:trHeight w:val="408"/>
          <w:jc w:val="center"/>
        </w:trPr>
        <w:tc>
          <w:tcPr>
            <w:tcW w:w="1755" w:type="dxa"/>
            <w:vMerge/>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出生（死亡）した。</w:t>
            </w:r>
          </w:p>
        </w:tc>
      </w:tr>
      <w:tr w:rsidR="000563C8" w:rsidTr="000563C8">
        <w:tblPrEx>
          <w:tblCellMar>
            <w:top w:w="0" w:type="dxa"/>
            <w:bottom w:w="0" w:type="dxa"/>
          </w:tblCellMar>
        </w:tblPrEx>
        <w:trPr>
          <w:trHeight w:val="408"/>
          <w:jc w:val="center"/>
        </w:trPr>
        <w:tc>
          <w:tcPr>
            <w:tcW w:w="1755" w:type="dxa"/>
            <w:vMerge/>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配偶者等が離職した。</w:t>
            </w:r>
          </w:p>
        </w:tc>
      </w:tr>
      <w:tr w:rsidR="000563C8" w:rsidTr="000563C8">
        <w:tblPrEx>
          <w:tblCellMar>
            <w:top w:w="0" w:type="dxa"/>
            <w:bottom w:w="0" w:type="dxa"/>
          </w:tblCellMar>
        </w:tblPrEx>
        <w:trPr>
          <w:trHeight w:val="408"/>
          <w:jc w:val="center"/>
        </w:trPr>
        <w:tc>
          <w:tcPr>
            <w:tcW w:w="1755" w:type="dxa"/>
            <w:vMerge/>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扶養していた配偶者が就職した。</w:t>
            </w:r>
          </w:p>
        </w:tc>
      </w:tr>
      <w:tr w:rsidR="000563C8" w:rsidTr="000563C8">
        <w:tblPrEx>
          <w:tblCellMar>
            <w:top w:w="0" w:type="dxa"/>
            <w:bottom w:w="0" w:type="dxa"/>
          </w:tblCellMar>
        </w:tblPrEx>
        <w:trPr>
          <w:trHeight w:val="408"/>
          <w:jc w:val="center"/>
        </w:trPr>
        <w:tc>
          <w:tcPr>
            <w:tcW w:w="1755" w:type="dxa"/>
            <w:vMerge/>
            <w:tcBorders>
              <w:top w:val="single" w:sz="12" w:space="0" w:color="000000"/>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扶養していた配偶者等の収入に変更がある。※</w:t>
            </w:r>
          </w:p>
        </w:tc>
      </w:tr>
      <w:tr w:rsidR="000563C8" w:rsidTr="000563C8">
        <w:tblPrEx>
          <w:tblCellMar>
            <w:top w:w="0" w:type="dxa"/>
            <w:bottom w:w="0" w:type="dxa"/>
          </w:tblCellMar>
        </w:tblPrEx>
        <w:trPr>
          <w:trHeight w:val="408"/>
          <w:jc w:val="center"/>
        </w:trPr>
        <w:tc>
          <w:tcPr>
            <w:tcW w:w="1755" w:type="dxa"/>
            <w:vMerge w:val="restart"/>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住居手当</w:t>
            </w: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家賃額が変更になった。</w:t>
            </w:r>
          </w:p>
        </w:tc>
      </w:tr>
      <w:tr w:rsidR="000563C8" w:rsidTr="000563C8">
        <w:tblPrEx>
          <w:tblCellMar>
            <w:top w:w="0" w:type="dxa"/>
            <w:bottom w:w="0" w:type="dxa"/>
          </w:tblCellMar>
        </w:tblPrEx>
        <w:trPr>
          <w:trHeight w:val="408"/>
          <w:jc w:val="center"/>
        </w:trPr>
        <w:tc>
          <w:tcPr>
            <w:tcW w:w="1755" w:type="dxa"/>
            <w:vMerge/>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転居した。</w:t>
            </w:r>
          </w:p>
        </w:tc>
      </w:tr>
      <w:tr w:rsidR="000563C8" w:rsidTr="000563C8">
        <w:tblPrEx>
          <w:tblCellMar>
            <w:top w:w="0" w:type="dxa"/>
            <w:bottom w:w="0" w:type="dxa"/>
          </w:tblCellMar>
        </w:tblPrEx>
        <w:trPr>
          <w:trHeight w:val="408"/>
          <w:jc w:val="center"/>
        </w:trPr>
        <w:tc>
          <w:tcPr>
            <w:tcW w:w="1755" w:type="dxa"/>
            <w:vMerge/>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家を購入（新築）した。</w:t>
            </w:r>
          </w:p>
        </w:tc>
      </w:tr>
      <w:tr w:rsidR="000563C8" w:rsidTr="000563C8">
        <w:tblPrEx>
          <w:tblCellMar>
            <w:top w:w="0" w:type="dxa"/>
            <w:bottom w:w="0" w:type="dxa"/>
          </w:tblCellMar>
        </w:tblPrEx>
        <w:trPr>
          <w:trHeight w:val="408"/>
          <w:jc w:val="center"/>
        </w:trPr>
        <w:tc>
          <w:tcPr>
            <w:tcW w:w="1755" w:type="dxa"/>
            <w:vMerge w:val="restart"/>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通勤手当</w:t>
            </w: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転居した。</w:t>
            </w:r>
          </w:p>
        </w:tc>
      </w:tr>
      <w:tr w:rsidR="000563C8" w:rsidTr="000563C8">
        <w:tblPrEx>
          <w:tblCellMar>
            <w:top w:w="0" w:type="dxa"/>
            <w:bottom w:w="0" w:type="dxa"/>
          </w:tblCellMar>
        </w:tblPrEx>
        <w:trPr>
          <w:trHeight w:val="408"/>
          <w:jc w:val="center"/>
        </w:trPr>
        <w:tc>
          <w:tcPr>
            <w:tcW w:w="1755" w:type="dxa"/>
            <w:vMerge/>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spacing w:line="240" w:lineRule="exact"/>
              <w:rPr>
                <w:rFonts w:hint="eastAsia"/>
              </w:rPr>
            </w:pP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通勤方法を（例えばバスから車に）変更した。</w:t>
            </w:r>
          </w:p>
        </w:tc>
      </w:tr>
      <w:tr w:rsidR="000563C8" w:rsidTr="000563C8">
        <w:tblPrEx>
          <w:tblCellMar>
            <w:top w:w="0" w:type="dxa"/>
            <w:bottom w:w="0" w:type="dxa"/>
          </w:tblCellMar>
        </w:tblPrEx>
        <w:trPr>
          <w:trHeight w:val="408"/>
          <w:jc w:val="center"/>
        </w:trPr>
        <w:tc>
          <w:tcPr>
            <w:tcW w:w="1755" w:type="dxa"/>
            <w:tcBorders>
              <w:left w:val="single" w:sz="12" w:space="0" w:color="000000"/>
              <w:bottom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単身赴任手当</w:t>
            </w:r>
          </w:p>
        </w:tc>
        <w:tc>
          <w:tcPr>
            <w:tcW w:w="7401"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配偶者と同居することになった。</w:t>
            </w:r>
          </w:p>
        </w:tc>
      </w:tr>
    </w:tbl>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４．確認の結果、現況に変更等があれば速やかに総務部人事へ届け出てください。届出が遅延したことにより、多額の返納額が生じる場合もありますので、必ず受給状況を確認してください。よろしくお願いいたします。なお、以下のHPで必要書類等も確認できますが、御不明な点などは直接、総務部人事までお尋ねください。</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r>
        <w:rPr>
          <w:rFonts w:ascii="ＭＳ 明朝" w:eastAsia="ＭＳ 明朝" w:hAnsi="ＭＳ 明朝"/>
        </w:rPr>
        <w:t>URL:</w:t>
      </w:r>
      <w:r>
        <w:rPr>
          <w:rFonts w:ascii="ＭＳ 明朝" w:eastAsia="ＭＳ 明朝" w:hAnsi="ＭＳ 明朝"/>
          <w:u w:val="single"/>
        </w:rPr>
        <w:t xml:space="preserve">　　　　　　　　　　　　　　　　　　　　　　　</w:t>
      </w:r>
      <w:r>
        <w:rPr>
          <w:rFonts w:ascii="ＭＳ 明朝" w:eastAsia="ＭＳ 明朝" w:hAnsi="ＭＳ 明朝"/>
        </w:rPr>
        <w:t xml:space="preserve">　　　</w:t>
      </w:r>
    </w:p>
    <w:p w:rsidR="000563C8" w:rsidRDefault="000563C8" w:rsidP="000563C8">
      <w:pPr>
        <w:pStyle w:val="Textbody"/>
        <w:spacing w:after="0" w:line="240" w:lineRule="exact"/>
        <w:rPr>
          <w:rFonts w:ascii="ＭＳ 明朝" w:eastAsia="ＭＳ 明朝" w:hAnsi="ＭＳ 明朝"/>
        </w:rPr>
      </w:pPr>
    </w:p>
    <w:p w:rsidR="000563C8" w:rsidRDefault="000563C8" w:rsidP="000563C8">
      <w:pPr>
        <w:pStyle w:val="Textbody"/>
        <w:spacing w:after="0" w:line="240" w:lineRule="exact"/>
        <w:rPr>
          <w:rFonts w:ascii="ＭＳ 明朝" w:eastAsia="ＭＳ 明朝" w:hAnsi="ＭＳ 明朝"/>
        </w:rPr>
      </w:pPr>
    </w:p>
    <w:p w:rsidR="00E653A4" w:rsidRPr="000563C8" w:rsidRDefault="000563C8" w:rsidP="000563C8">
      <w:pPr>
        <w:pStyle w:val="Textbody"/>
        <w:spacing w:after="0" w:line="240" w:lineRule="exact"/>
      </w:pPr>
      <w:r>
        <w:rPr>
          <w:rFonts w:ascii="ＭＳ 明朝" w:eastAsia="ＭＳ 明朝" w:hAnsi="ＭＳ 明朝"/>
        </w:rPr>
        <w:t>※　必要書類で限度額等の要件を確認しますので、配偶者等の収入に変更があった場合は、提出してください。</w:t>
      </w:r>
    </w:p>
    <w:sectPr w:rsidR="00E653A4" w:rsidRPr="000563C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7AE" w:rsidRDefault="00E837AE" w:rsidP="009D1716">
      <w:r>
        <w:separator/>
      </w:r>
    </w:p>
  </w:endnote>
  <w:endnote w:type="continuationSeparator" w:id="0">
    <w:p w:rsidR="00E837AE" w:rsidRDefault="00E837AE"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 w:name="Liberation Serif">
    <w:altName w:val="Times New Roman"/>
    <w:charset w:val="00"/>
    <w:family w:val="roman"/>
    <w:pitch w:val="variable"/>
  </w:font>
  <w:font w:name="TakaoPGothic">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7AE" w:rsidRDefault="00E837AE" w:rsidP="009D1716">
      <w:r>
        <w:separator/>
      </w:r>
    </w:p>
  </w:footnote>
  <w:footnote w:type="continuationSeparator" w:id="0">
    <w:p w:rsidR="00E837AE" w:rsidRDefault="00E837AE"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E17B1"/>
    <w:multiLevelType w:val="multilevel"/>
    <w:tmpl w:val="096019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6005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563C8"/>
    <w:rsid w:val="000A2B25"/>
    <w:rsid w:val="000D3959"/>
    <w:rsid w:val="000E085B"/>
    <w:rsid w:val="00132FC9"/>
    <w:rsid w:val="0015688C"/>
    <w:rsid w:val="001A117E"/>
    <w:rsid w:val="00244B92"/>
    <w:rsid w:val="00267C8D"/>
    <w:rsid w:val="002B195F"/>
    <w:rsid w:val="002B406A"/>
    <w:rsid w:val="003B5B29"/>
    <w:rsid w:val="003D2B77"/>
    <w:rsid w:val="004222FF"/>
    <w:rsid w:val="00496F29"/>
    <w:rsid w:val="004B2933"/>
    <w:rsid w:val="004B38E0"/>
    <w:rsid w:val="004B4364"/>
    <w:rsid w:val="004B776F"/>
    <w:rsid w:val="00532F6E"/>
    <w:rsid w:val="00622C88"/>
    <w:rsid w:val="00646622"/>
    <w:rsid w:val="00657C0F"/>
    <w:rsid w:val="006B0F9C"/>
    <w:rsid w:val="006B5DF5"/>
    <w:rsid w:val="006D5965"/>
    <w:rsid w:val="007174D5"/>
    <w:rsid w:val="007F0EEE"/>
    <w:rsid w:val="0080512E"/>
    <w:rsid w:val="00811604"/>
    <w:rsid w:val="008203C1"/>
    <w:rsid w:val="0082408E"/>
    <w:rsid w:val="008241D7"/>
    <w:rsid w:val="00866BD0"/>
    <w:rsid w:val="0089670E"/>
    <w:rsid w:val="008A0685"/>
    <w:rsid w:val="008D352D"/>
    <w:rsid w:val="009053B6"/>
    <w:rsid w:val="00946A4E"/>
    <w:rsid w:val="00954654"/>
    <w:rsid w:val="009D0495"/>
    <w:rsid w:val="009D1716"/>
    <w:rsid w:val="009F4C9A"/>
    <w:rsid w:val="00A440BE"/>
    <w:rsid w:val="00A64A5A"/>
    <w:rsid w:val="00AE0EB2"/>
    <w:rsid w:val="00B517F8"/>
    <w:rsid w:val="00BA72A2"/>
    <w:rsid w:val="00C06063"/>
    <w:rsid w:val="00C26AEC"/>
    <w:rsid w:val="00CA455E"/>
    <w:rsid w:val="00CC48E2"/>
    <w:rsid w:val="00D1686B"/>
    <w:rsid w:val="00D237D9"/>
    <w:rsid w:val="00D54A49"/>
    <w:rsid w:val="00DA02F1"/>
    <w:rsid w:val="00DA52DB"/>
    <w:rsid w:val="00DD52CC"/>
    <w:rsid w:val="00E11E54"/>
    <w:rsid w:val="00E52561"/>
    <w:rsid w:val="00E653A4"/>
    <w:rsid w:val="00E73F09"/>
    <w:rsid w:val="00E837AE"/>
    <w:rsid w:val="00E93163"/>
    <w:rsid w:val="00EF64C6"/>
    <w:rsid w:val="00F04B3A"/>
    <w:rsid w:val="00F44F04"/>
    <w:rsid w:val="00F51A78"/>
    <w:rsid w:val="00F6026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 w:type="paragraph" w:customStyle="1" w:styleId="Textbody">
    <w:name w:val="Text body"/>
    <w:basedOn w:val="Standard"/>
    <w:rsid w:val="000563C8"/>
    <w:pPr>
      <w:spacing w:after="140" w:line="288" w:lineRule="auto"/>
    </w:pPr>
    <w:rPr>
      <w:rFonts w:ascii="Liberation Serif" w:eastAsia="ＭＳ ゴシック" w:hAnsi="Liberation Serif"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27A4-004F-499A-BAC6-567F2033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397</Characters>
  <Application>Microsoft Office Word</Application>
  <DocSecurity>0</DocSecurity>
  <Lines>66</Lines>
  <Paragraphs>70</Paragraphs>
  <ScaleCrop>false</ScaleCrop>
  <HeadingPairs>
    <vt:vector size="2" baseType="variant">
      <vt:variant>
        <vt:lpstr>タイトル</vt:lpstr>
      </vt:variant>
      <vt:variant>
        <vt:i4>1</vt:i4>
      </vt:variant>
    </vt:vector>
  </HeadingPairs>
  <TitlesOfParts>
    <vt:vector size="1" baseType="lpstr">
      <vt:lpstr>社員証再発行願い(身分証明書再発行願い)</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社員証再発行願い(身分証明書再発行願い)</dc:title>
  <dc:subject>内部文書</dc:subject>
  <dc:creator>ホウフリンク</dc:creator>
  <cp:keywords/>
  <dc:description>【2023/05/08】
リリース</dc:description>
  <cp:lastModifiedBy>リンク ホウフ</cp:lastModifiedBy>
  <cp:revision>2</cp:revision>
  <dcterms:created xsi:type="dcterms:W3CDTF">2023-05-08T00:44:00Z</dcterms:created>
  <dcterms:modified xsi:type="dcterms:W3CDTF">2023-05-08T00:44:00Z</dcterms:modified>
</cp:coreProperties>
</file>