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7193" w14:textId="77777777" w:rsidR="007072A9" w:rsidRDefault="007072A9" w:rsidP="003F02AB">
      <w:pPr>
        <w:pStyle w:val="a7"/>
        <w:spacing w:before="0"/>
      </w:pPr>
      <w:bookmarkStart w:id="0" w:name="_GoBack"/>
      <w:bookmarkEnd w:id="0"/>
      <w:r>
        <w:t>工場の照度基準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975"/>
        <w:gridCol w:w="4485"/>
      </w:tblGrid>
      <w:tr w:rsidR="007072A9" w14:paraId="6E0F89E3" w14:textId="77777777" w:rsidTr="009261BD">
        <w:trPr>
          <w:trHeight w:hRule="exact" w:val="408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DEAF2" w14:textId="77777777" w:rsidR="007072A9" w:rsidRDefault="007072A9" w:rsidP="009261B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照度 lux</w:t>
            </w:r>
          </w:p>
        </w:tc>
        <w:tc>
          <w:tcPr>
            <w:tcW w:w="3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17E2" w14:textId="77777777" w:rsidR="007072A9" w:rsidRDefault="007072A9" w:rsidP="009261B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4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2E5E" w14:textId="77777777" w:rsidR="007072A9" w:rsidRDefault="007072A9" w:rsidP="009261BD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作業</w:t>
            </w:r>
          </w:p>
        </w:tc>
      </w:tr>
      <w:tr w:rsidR="007072A9" w14:paraId="75AE8BC3" w14:textId="77777777" w:rsidTr="009261BD">
        <w:trPr>
          <w:trHeight w:hRule="exact" w:val="198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BD14" w14:textId="77777777" w:rsidR="007072A9" w:rsidRDefault="007072A9" w:rsidP="009261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78C99" w14:textId="77777777" w:rsidR="007072A9" w:rsidRDefault="007072A9" w:rsidP="009261B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98561" w14:textId="77777777" w:rsidR="007072A9" w:rsidRDefault="007072A9" w:rsidP="009261B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</w:tr>
      <w:tr w:rsidR="007072A9" w14:paraId="7CE4C281" w14:textId="77777777" w:rsidTr="009261BD">
        <w:trPr>
          <w:trHeight w:hRule="exact" w:val="397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BA84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3000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42B67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D2E8" w14:textId="77777777" w:rsidR="007072A9" w:rsidRDefault="007072A9" w:rsidP="009261BD"/>
        </w:tc>
      </w:tr>
      <w:tr w:rsidR="007072A9" w14:paraId="2C96D5B8" w14:textId="77777777" w:rsidTr="009261BD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BFDA" w14:textId="77777777" w:rsidR="007072A9" w:rsidRDefault="007072A9" w:rsidP="009261BD"/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B0B19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制御室などの計器盤及び制御盤</w:t>
            </w: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B67D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精密機械、電子部品の製造、印刷工場での極めて細かい視作業</w:t>
            </w:r>
          </w:p>
        </w:tc>
      </w:tr>
      <w:tr w:rsidR="007072A9" w14:paraId="1A7E63B0" w14:textId="77777777" w:rsidTr="009261BD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B46F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2000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3CFD4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D920" w14:textId="77777777" w:rsidR="007072A9" w:rsidRDefault="007072A9" w:rsidP="009261BD"/>
        </w:tc>
      </w:tr>
      <w:tr w:rsidR="007072A9" w14:paraId="783F4A8B" w14:textId="77777777" w:rsidTr="009261BD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32037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1500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7D08C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5A5C" w14:textId="77777777" w:rsidR="007072A9" w:rsidRDefault="007072A9" w:rsidP="009261BD"/>
        </w:tc>
      </w:tr>
      <w:tr w:rsidR="007072A9" w14:paraId="13A4FB86" w14:textId="77777777" w:rsidTr="009261BD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BAF82" w14:textId="77777777" w:rsidR="007072A9" w:rsidRDefault="007072A9" w:rsidP="009261BD"/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CF30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設計室、製図室</w:t>
            </w: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150C9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維工場での選別、検査、印刷工場での植字校正、化学工場での分析など細かい視作業</w:t>
            </w:r>
          </w:p>
        </w:tc>
      </w:tr>
      <w:tr w:rsidR="007072A9" w14:paraId="1E4B4EA1" w14:textId="77777777" w:rsidTr="009261BD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2089D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1000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4D12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683CD" w14:textId="77777777" w:rsidR="007072A9" w:rsidRDefault="007072A9" w:rsidP="009261BD"/>
        </w:tc>
      </w:tr>
      <w:tr w:rsidR="007072A9" w14:paraId="537F7EF9" w14:textId="77777777" w:rsidTr="009261BD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3368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750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4EA1C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F908" w14:textId="77777777" w:rsidR="007072A9" w:rsidRDefault="007072A9" w:rsidP="009261BD"/>
        </w:tc>
      </w:tr>
      <w:tr w:rsidR="007072A9" w14:paraId="22C1F3FB" w14:textId="77777777" w:rsidTr="009261BD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6F2D8" w14:textId="77777777" w:rsidR="007072A9" w:rsidRDefault="007072A9" w:rsidP="009261BD"/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F20E3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制御室</w:t>
            </w: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D64D3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一般の製造工程などでの普通の視作業</w:t>
            </w:r>
          </w:p>
        </w:tc>
      </w:tr>
      <w:tr w:rsidR="007072A9" w14:paraId="4446EF6E" w14:textId="77777777" w:rsidTr="009261BD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9AB72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2DDED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898B4" w14:textId="77777777" w:rsidR="007072A9" w:rsidRDefault="007072A9" w:rsidP="009261BD"/>
        </w:tc>
      </w:tr>
      <w:tr w:rsidR="007072A9" w14:paraId="65A6D8B5" w14:textId="77777777" w:rsidTr="009261BD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C3815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077C4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F50AC" w14:textId="77777777" w:rsidR="007072A9" w:rsidRDefault="007072A9" w:rsidP="009261BD"/>
        </w:tc>
      </w:tr>
      <w:tr w:rsidR="007072A9" w14:paraId="1EE11B5A" w14:textId="77777777" w:rsidTr="009261BD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8C1E" w14:textId="77777777" w:rsidR="007072A9" w:rsidRDefault="007072A9" w:rsidP="009261BD"/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381D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電気室、空調機械室</w:t>
            </w: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56283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粗な視作業</w:t>
            </w:r>
          </w:p>
        </w:tc>
      </w:tr>
      <w:tr w:rsidR="007072A9" w14:paraId="261885BB" w14:textId="77777777" w:rsidTr="009261BD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3046B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D439A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756C5" w14:textId="77777777" w:rsidR="007072A9" w:rsidRDefault="007072A9" w:rsidP="009261BD"/>
        </w:tc>
      </w:tr>
      <w:tr w:rsidR="007072A9" w14:paraId="1437D001" w14:textId="77777777" w:rsidTr="009261BD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F1953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B3615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8E8E" w14:textId="77777777" w:rsidR="007072A9" w:rsidRDefault="007072A9" w:rsidP="009261BD"/>
        </w:tc>
      </w:tr>
      <w:tr w:rsidR="007072A9" w14:paraId="66D1DAB7" w14:textId="77777777" w:rsidTr="009261BD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377DA" w14:textId="77777777" w:rsidR="007072A9" w:rsidRDefault="007072A9" w:rsidP="009261BD"/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9B699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出入口、廊下、通路、階段、洗面所便所、作業を伴う倉庫</w:t>
            </w: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BB3C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ごく粗な視作業</w:t>
            </w:r>
          </w:p>
        </w:tc>
      </w:tr>
      <w:tr w:rsidR="007072A9" w14:paraId="56C485A9" w14:textId="77777777" w:rsidTr="009261BD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8A3B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B48D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26B21" w14:textId="77777777" w:rsidR="007072A9" w:rsidRDefault="007072A9" w:rsidP="009261BD"/>
        </w:tc>
      </w:tr>
      <w:tr w:rsidR="007072A9" w14:paraId="647DCAC1" w14:textId="77777777" w:rsidTr="009261BD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98D5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75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C0790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CD2C" w14:textId="77777777" w:rsidR="007072A9" w:rsidRDefault="007072A9" w:rsidP="009261BD"/>
        </w:tc>
      </w:tr>
      <w:tr w:rsidR="007072A9" w14:paraId="4B93D807" w14:textId="77777777" w:rsidTr="009261BD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829AD" w14:textId="77777777" w:rsidR="007072A9" w:rsidRDefault="007072A9" w:rsidP="009261BD"/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AA57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屋内非常階段、倉庫、屋外動力設備</w:t>
            </w: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A92F1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荷積み、荷降ろし、荷の移動などの作業</w:t>
            </w:r>
          </w:p>
        </w:tc>
      </w:tr>
      <w:tr w:rsidR="007072A9" w14:paraId="546860A8" w14:textId="77777777" w:rsidTr="009261BD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7264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24BF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72A1" w14:textId="77777777" w:rsidR="007072A9" w:rsidRDefault="007072A9" w:rsidP="009261BD"/>
        </w:tc>
      </w:tr>
      <w:tr w:rsidR="007072A9" w14:paraId="59A2CA32" w14:textId="77777777" w:rsidTr="009261BD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0E286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F1230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9774F" w14:textId="77777777" w:rsidR="007072A9" w:rsidRDefault="007072A9" w:rsidP="009261BD"/>
        </w:tc>
      </w:tr>
      <w:tr w:rsidR="007072A9" w14:paraId="7BC4C128" w14:textId="77777777" w:rsidTr="009261BD">
        <w:trPr>
          <w:trHeight w:hRule="exact" w:val="522"/>
        </w:trPr>
        <w:tc>
          <w:tcPr>
            <w:tcW w:w="11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B85B" w14:textId="77777777" w:rsidR="007072A9" w:rsidRDefault="007072A9" w:rsidP="009261BD"/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4CE1" w14:textId="77777777" w:rsidR="007072A9" w:rsidRDefault="007072A9" w:rsidP="009261B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屋外(通路、構内警備用)</w:t>
            </w: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3B11" w14:textId="77777777" w:rsidR="007072A9" w:rsidRDefault="007072A9" w:rsidP="009261B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―</w:t>
            </w:r>
          </w:p>
        </w:tc>
      </w:tr>
      <w:tr w:rsidR="007072A9" w14:paraId="72024C11" w14:textId="77777777" w:rsidTr="009261BD">
        <w:trPr>
          <w:trHeight w:hRule="exact" w:val="522"/>
        </w:trPr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0E65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C2411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5ED0" w14:textId="77777777" w:rsidR="007072A9" w:rsidRDefault="007072A9" w:rsidP="009261BD"/>
        </w:tc>
      </w:tr>
      <w:tr w:rsidR="007072A9" w14:paraId="026BCF75" w14:textId="77777777" w:rsidTr="009261BD">
        <w:trPr>
          <w:trHeight w:hRule="exact" w:val="522"/>
        </w:trPr>
        <w:tc>
          <w:tcPr>
            <w:tcW w:w="118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27B4" w14:textId="77777777" w:rsidR="007072A9" w:rsidRDefault="007072A9" w:rsidP="009261BD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9043A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E4C2" w14:textId="77777777" w:rsidR="007072A9" w:rsidRDefault="007072A9" w:rsidP="009261BD"/>
        </w:tc>
      </w:tr>
      <w:tr w:rsidR="007072A9" w14:paraId="00F880BD" w14:textId="77777777" w:rsidTr="009261BD">
        <w:trPr>
          <w:trHeight w:hRule="exact" w:val="198"/>
        </w:trPr>
        <w:tc>
          <w:tcPr>
            <w:tcW w:w="118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25B0C" w14:textId="77777777" w:rsidR="007072A9" w:rsidRDefault="007072A9" w:rsidP="009261BD"/>
        </w:tc>
        <w:tc>
          <w:tcPr>
            <w:tcW w:w="3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BC742" w14:textId="77777777" w:rsidR="007072A9" w:rsidRDefault="007072A9" w:rsidP="009261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48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0F1C" w14:textId="77777777" w:rsidR="007072A9" w:rsidRDefault="007072A9" w:rsidP="009261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72A9" w14:paraId="2A595AD9" w14:textId="77777777" w:rsidTr="009261BD">
        <w:trPr>
          <w:trHeight w:hRule="exact" w:val="198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84C9" w14:textId="77777777" w:rsidR="007072A9" w:rsidRDefault="007072A9" w:rsidP="009261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00B7" w14:textId="77777777" w:rsidR="007072A9" w:rsidRDefault="007072A9" w:rsidP="009261BD"/>
        </w:tc>
        <w:tc>
          <w:tcPr>
            <w:tcW w:w="44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64ECA" w14:textId="77777777" w:rsidR="007072A9" w:rsidRDefault="007072A9" w:rsidP="009261BD"/>
        </w:tc>
      </w:tr>
    </w:tbl>
    <w:p w14:paraId="40FF0AE7" w14:textId="77777777" w:rsidR="0051364B" w:rsidRPr="007072A9" w:rsidRDefault="007072A9" w:rsidP="003F02AB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備考1.危険作業のときは、２倍の照度とする。</w:t>
      </w:r>
    </w:p>
    <w:sectPr w:rsidR="0051364B" w:rsidRPr="007072A9" w:rsidSect="003F02AB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7C00" w14:textId="77777777" w:rsidR="009A5034" w:rsidRDefault="009A5034" w:rsidP="009D1716">
      <w:r>
        <w:separator/>
      </w:r>
    </w:p>
  </w:endnote>
  <w:endnote w:type="continuationSeparator" w:id="0">
    <w:p w14:paraId="26F1BFA4" w14:textId="77777777" w:rsidR="009A5034" w:rsidRDefault="009A50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9989" w14:textId="77777777" w:rsidR="009A5034" w:rsidRDefault="009A5034" w:rsidP="009D1716">
      <w:r>
        <w:separator/>
      </w:r>
    </w:p>
  </w:footnote>
  <w:footnote w:type="continuationSeparator" w:id="0">
    <w:p w14:paraId="08E1C52B" w14:textId="77777777" w:rsidR="009A5034" w:rsidRDefault="009A50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D6877"/>
    <w:rsid w:val="002F2BC1"/>
    <w:rsid w:val="00377E9A"/>
    <w:rsid w:val="003F02AB"/>
    <w:rsid w:val="00405743"/>
    <w:rsid w:val="00437683"/>
    <w:rsid w:val="00486CA4"/>
    <w:rsid w:val="0051364B"/>
    <w:rsid w:val="00532F6E"/>
    <w:rsid w:val="007072A9"/>
    <w:rsid w:val="007F0EEE"/>
    <w:rsid w:val="0080512E"/>
    <w:rsid w:val="00811604"/>
    <w:rsid w:val="008203C1"/>
    <w:rsid w:val="0082408E"/>
    <w:rsid w:val="00866BD0"/>
    <w:rsid w:val="008D352D"/>
    <w:rsid w:val="00984C48"/>
    <w:rsid w:val="009A5034"/>
    <w:rsid w:val="009D1716"/>
    <w:rsid w:val="009F4C9A"/>
    <w:rsid w:val="00A440BE"/>
    <w:rsid w:val="00AD1C1B"/>
    <w:rsid w:val="00AE4336"/>
    <w:rsid w:val="00B517F8"/>
    <w:rsid w:val="00BA72A2"/>
    <w:rsid w:val="00BA75FD"/>
    <w:rsid w:val="00BC7D9E"/>
    <w:rsid w:val="00C06063"/>
    <w:rsid w:val="00C26AEC"/>
    <w:rsid w:val="00CA1933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2C36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AC2A-DC75-4B39-8CDE-03ECBCCE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208</Characters>
  <Application>Microsoft Office Word</Application>
  <DocSecurity>0</DocSecurity>
  <Lines>69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工場の照度基準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工場の照度基準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2020-02-28T23:05:00Z</dcterms:created>
  <dcterms:modified xsi:type="dcterms:W3CDTF">2020-02-28T23:05:00Z</dcterms:modified>
</cp:coreProperties>
</file>